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E" w:rsidRPr="005E23E0" w:rsidRDefault="005E23E0">
      <w:pPr>
        <w:spacing w:after="0" w:line="408" w:lineRule="auto"/>
        <w:ind w:left="120"/>
        <w:jc w:val="center"/>
        <w:rPr>
          <w:lang w:val="ru-RU"/>
        </w:rPr>
      </w:pPr>
      <w:bookmarkStart w:id="0" w:name="block-31077546"/>
      <w:r w:rsidRPr="005E2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277E" w:rsidRPr="005E23E0" w:rsidRDefault="005E23E0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E23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5E23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277E" w:rsidRPr="005E23E0" w:rsidRDefault="005E23E0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E23E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5E23E0">
        <w:rPr>
          <w:rFonts w:ascii="Times New Roman" w:hAnsi="Times New Roman"/>
          <w:b/>
          <w:color w:val="000000"/>
          <w:sz w:val="28"/>
          <w:lang w:val="ru-RU"/>
        </w:rPr>
        <w:t>Большесолдатский</w:t>
      </w:r>
      <w:proofErr w:type="spellEnd"/>
      <w:r w:rsidRPr="005E23E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7B277E" w:rsidRPr="005E23E0" w:rsidRDefault="005E23E0">
      <w:pPr>
        <w:spacing w:after="0" w:line="408" w:lineRule="auto"/>
        <w:ind w:left="120"/>
        <w:jc w:val="center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gramStart"/>
      <w:r w:rsidRPr="005E23E0">
        <w:rPr>
          <w:rFonts w:ascii="Times New Roman" w:hAnsi="Times New Roman"/>
          <w:b/>
          <w:color w:val="000000"/>
          <w:sz w:val="28"/>
          <w:lang w:val="ru-RU"/>
        </w:rPr>
        <w:t>Мало-Каменская</w:t>
      </w:r>
      <w:proofErr w:type="gramEnd"/>
      <w:r w:rsidRPr="005E23E0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7B277E" w:rsidRPr="005E23E0" w:rsidRDefault="007B277E">
      <w:pPr>
        <w:spacing w:after="0"/>
        <w:ind w:left="120"/>
        <w:rPr>
          <w:lang w:val="ru-RU"/>
        </w:rPr>
      </w:pPr>
    </w:p>
    <w:p w:rsidR="007B277E" w:rsidRPr="005E23E0" w:rsidRDefault="007B277E">
      <w:pPr>
        <w:spacing w:after="0"/>
        <w:ind w:left="120"/>
        <w:rPr>
          <w:lang w:val="ru-RU"/>
        </w:rPr>
      </w:pPr>
    </w:p>
    <w:p w:rsidR="007B277E" w:rsidRPr="005E23E0" w:rsidRDefault="007B277E">
      <w:pPr>
        <w:spacing w:after="0"/>
        <w:ind w:left="120"/>
        <w:rPr>
          <w:lang w:val="ru-RU"/>
        </w:rPr>
      </w:pPr>
    </w:p>
    <w:p w:rsidR="007B277E" w:rsidRPr="005E23E0" w:rsidRDefault="007B277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23E0" w:rsidRPr="00E750A9" w:rsidTr="005E23E0">
        <w:tc>
          <w:tcPr>
            <w:tcW w:w="3114" w:type="dxa"/>
          </w:tcPr>
          <w:p w:rsidR="005E23E0" w:rsidRPr="00E750A9" w:rsidRDefault="005E23E0" w:rsidP="005E23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школьного методического объедин</w:t>
            </w:r>
            <w:r w:rsid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ения учителей начальных классов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23E0" w:rsidRPr="00E750A9" w:rsidRDefault="00E750A9" w:rsidP="00E75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Петина Г.Л.</w:t>
            </w:r>
          </w:p>
          <w:p w:rsidR="00E750A9" w:rsidRDefault="00E750A9" w:rsidP="005E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E23E0" w:rsidRPr="00E750A9" w:rsidRDefault="00E750A9" w:rsidP="005E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 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23E0" w:rsidRPr="00E750A9" w:rsidRDefault="005E23E0" w:rsidP="005E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</w:t>
            </w:r>
            <w:r w:rsid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дании методического совета 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0A9" w:rsidRDefault="00E750A9" w:rsidP="00E75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совета школы</w:t>
            </w:r>
          </w:p>
          <w:p w:rsidR="005E23E0" w:rsidRPr="00E750A9" w:rsidRDefault="005E23E0" w:rsidP="00E75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</w:t>
            </w:r>
            <w:proofErr w:type="spellEnd"/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E750A9" w:rsidRDefault="00E750A9" w:rsidP="005E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E23E0" w:rsidRPr="00E750A9" w:rsidRDefault="00E750A9" w:rsidP="005E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 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23E0" w:rsidRPr="00E750A9" w:rsidRDefault="005E23E0" w:rsidP="005E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Мясищева О.Н.</w:t>
            </w:r>
          </w:p>
          <w:p w:rsidR="00E750A9" w:rsidRDefault="00E750A9" w:rsidP="005E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№43/1</w:t>
            </w:r>
          </w:p>
          <w:p w:rsidR="005E23E0" w:rsidRPr="00E750A9" w:rsidRDefault="00E750A9" w:rsidP="005E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23E0" w:rsidRPr="00E75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23E0" w:rsidRPr="00E750A9" w:rsidRDefault="005E23E0" w:rsidP="005E2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277E" w:rsidRPr="00E750A9" w:rsidRDefault="007B277E">
      <w:pPr>
        <w:spacing w:after="0"/>
        <w:ind w:left="120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rPr>
          <w:sz w:val="24"/>
          <w:szCs w:val="24"/>
          <w:lang w:val="ru-RU"/>
        </w:rPr>
      </w:pPr>
    </w:p>
    <w:p w:rsidR="007B277E" w:rsidRPr="00E750A9" w:rsidRDefault="005E23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750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B277E" w:rsidRPr="00E750A9" w:rsidRDefault="005E23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750A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750A9">
        <w:rPr>
          <w:rFonts w:ascii="Times New Roman" w:hAnsi="Times New Roman"/>
          <w:color w:val="000000"/>
          <w:sz w:val="24"/>
          <w:szCs w:val="24"/>
        </w:rPr>
        <w:t>ID</w:t>
      </w:r>
      <w:r w:rsidRPr="00E750A9">
        <w:rPr>
          <w:rFonts w:ascii="Times New Roman" w:hAnsi="Times New Roman"/>
          <w:color w:val="000000"/>
          <w:sz w:val="24"/>
          <w:szCs w:val="24"/>
          <w:lang w:val="ru-RU"/>
        </w:rPr>
        <w:t xml:space="preserve"> 4101016)</w:t>
      </w: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5E23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750A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7B277E" w:rsidRPr="00E750A9" w:rsidRDefault="005E23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750A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7B27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77E" w:rsidRPr="00E750A9" w:rsidRDefault="005E23E0" w:rsidP="00E750A9">
      <w:pPr>
        <w:spacing w:after="0"/>
        <w:jc w:val="center"/>
        <w:rPr>
          <w:sz w:val="24"/>
          <w:szCs w:val="24"/>
          <w:lang w:val="ru-RU"/>
        </w:rPr>
        <w:sectPr w:rsidR="007B277E" w:rsidRPr="00E750A9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 w:rsidRPr="00E750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Малый Каменец </w:t>
      </w:r>
      <w:bookmarkStart w:id="4" w:name="30574bb6-69b4-4b7b-a313-5bac59a2fd6c"/>
      <w:bookmarkEnd w:id="3"/>
      <w:r w:rsidRPr="00E750A9">
        <w:rPr>
          <w:rFonts w:ascii="Times New Roman" w:hAnsi="Times New Roman"/>
          <w:b/>
          <w:color w:val="000000"/>
          <w:sz w:val="24"/>
          <w:szCs w:val="24"/>
          <w:lang w:val="ru-RU"/>
        </w:rPr>
        <w:t>2024 го</w:t>
      </w:r>
      <w:bookmarkEnd w:id="4"/>
      <w:r w:rsidR="00E750A9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</w:p>
    <w:p w:rsidR="007B277E" w:rsidRPr="005E23E0" w:rsidRDefault="005E23E0" w:rsidP="00E750A9">
      <w:pPr>
        <w:spacing w:after="0" w:line="264" w:lineRule="auto"/>
        <w:jc w:val="center"/>
        <w:rPr>
          <w:lang w:val="ru-RU"/>
        </w:rPr>
      </w:pPr>
      <w:bookmarkStart w:id="5" w:name="block-31077547"/>
      <w:bookmarkEnd w:id="0"/>
      <w:r w:rsidRPr="005E2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277E" w:rsidRPr="005E23E0" w:rsidRDefault="007B277E">
      <w:pPr>
        <w:spacing w:after="0" w:line="264" w:lineRule="auto"/>
        <w:ind w:left="120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277E" w:rsidRPr="005E23E0" w:rsidRDefault="007B277E">
      <w:pPr>
        <w:spacing w:after="0" w:line="264" w:lineRule="auto"/>
        <w:ind w:left="120"/>
        <w:rPr>
          <w:lang w:val="ru-RU"/>
        </w:rPr>
      </w:pPr>
    </w:p>
    <w:p w:rsidR="007B277E" w:rsidRPr="005E23E0" w:rsidRDefault="005E23E0">
      <w:pPr>
        <w:spacing w:after="0" w:line="264" w:lineRule="auto"/>
        <w:ind w:left="120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B277E" w:rsidRPr="005E23E0" w:rsidRDefault="007B277E">
      <w:pPr>
        <w:spacing w:after="0" w:line="264" w:lineRule="auto"/>
        <w:ind w:left="120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E23E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E23E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B277E" w:rsidRPr="005E23E0" w:rsidRDefault="005E23E0">
      <w:pPr>
        <w:spacing w:after="0" w:line="264" w:lineRule="auto"/>
        <w:ind w:left="120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B277E" w:rsidRPr="005E23E0" w:rsidRDefault="007B277E">
      <w:pPr>
        <w:spacing w:after="0" w:line="264" w:lineRule="auto"/>
        <w:ind w:left="120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B277E" w:rsidRPr="005E23E0" w:rsidRDefault="005E23E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B277E" w:rsidRPr="005E23E0" w:rsidRDefault="005E23E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B277E" w:rsidRPr="005E23E0" w:rsidRDefault="005E23E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B277E" w:rsidRPr="005E23E0" w:rsidRDefault="005E23E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B277E" w:rsidRPr="005E23E0" w:rsidRDefault="005E23E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B277E" w:rsidRPr="005E23E0" w:rsidRDefault="005E23E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B277E" w:rsidRDefault="005E23E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E23E0">
        <w:rPr>
          <w:rFonts w:ascii="Times New Roman" w:hAnsi="Times New Roman"/>
          <w:color w:val="FF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277E" w:rsidRPr="005E23E0" w:rsidRDefault="005E23E0">
      <w:pPr>
        <w:spacing w:after="0" w:line="264" w:lineRule="auto"/>
        <w:ind w:left="120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B277E" w:rsidRPr="005E23E0" w:rsidRDefault="007B277E">
      <w:pPr>
        <w:spacing w:after="0" w:line="264" w:lineRule="auto"/>
        <w:ind w:left="120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5E23E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5E23E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B277E" w:rsidRPr="005E23E0" w:rsidRDefault="007B277E">
      <w:pPr>
        <w:rPr>
          <w:lang w:val="ru-RU"/>
        </w:rPr>
        <w:sectPr w:rsidR="007B277E" w:rsidRPr="005E23E0">
          <w:pgSz w:w="11906" w:h="16383"/>
          <w:pgMar w:top="1134" w:right="850" w:bottom="1134" w:left="1701" w:header="720" w:footer="720" w:gutter="0"/>
          <w:cols w:space="720"/>
        </w:sectPr>
      </w:pPr>
    </w:p>
    <w:p w:rsidR="007B277E" w:rsidRPr="005E23E0" w:rsidRDefault="005E23E0">
      <w:pPr>
        <w:spacing w:after="0" w:line="264" w:lineRule="auto"/>
        <w:ind w:left="120"/>
        <w:jc w:val="both"/>
        <w:rPr>
          <w:lang w:val="ru-RU"/>
        </w:rPr>
      </w:pPr>
      <w:bookmarkStart w:id="7" w:name="block-31077545"/>
      <w:bookmarkEnd w:id="5"/>
      <w:r w:rsidRPr="005E2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F32051">
        <w:fldChar w:fldCharType="begin"/>
      </w:r>
      <w:r w:rsidR="007B277E">
        <w:instrText>HYPERLINK</w:instrText>
      </w:r>
      <w:r w:rsidR="007B277E" w:rsidRPr="005E23E0">
        <w:rPr>
          <w:lang w:val="ru-RU"/>
        </w:rPr>
        <w:instrText xml:space="preserve"> \</w:instrText>
      </w:r>
      <w:r w:rsidR="007B277E">
        <w:instrText>l</w:instrText>
      </w:r>
      <w:r w:rsidR="007B277E" w:rsidRPr="005E23E0">
        <w:rPr>
          <w:lang w:val="ru-RU"/>
        </w:rPr>
        <w:instrText xml:space="preserve"> "_</w:instrText>
      </w:r>
      <w:r w:rsidR="007B277E">
        <w:instrText>ftn</w:instrText>
      </w:r>
      <w:r w:rsidR="007B277E" w:rsidRPr="005E23E0">
        <w:rPr>
          <w:lang w:val="ru-RU"/>
        </w:rPr>
        <w:instrText>1" \</w:instrText>
      </w:r>
      <w:r w:rsidR="007B277E">
        <w:instrText>h</w:instrText>
      </w:r>
      <w:r w:rsidR="00F32051">
        <w:fldChar w:fldCharType="separate"/>
      </w:r>
      <w:r w:rsidRPr="005E23E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F32051">
        <w:fldChar w:fldCharType="end"/>
      </w:r>
      <w:bookmarkEnd w:id="8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5E23E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5E23E0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5E23E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277E" w:rsidRPr="005E23E0" w:rsidRDefault="005E23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B277E" w:rsidRPr="005E23E0" w:rsidRDefault="005E23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B277E" w:rsidRPr="005E23E0" w:rsidRDefault="005E23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B277E" w:rsidRPr="005E23E0" w:rsidRDefault="005E23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B277E" w:rsidRPr="005E23E0" w:rsidRDefault="005E23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B277E" w:rsidRPr="005E23E0" w:rsidRDefault="005E23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277E" w:rsidRPr="005E23E0" w:rsidRDefault="005E23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B277E" w:rsidRPr="005E23E0" w:rsidRDefault="005E23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277E" w:rsidRPr="005E23E0" w:rsidRDefault="005E23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B277E" w:rsidRPr="005E23E0" w:rsidRDefault="005E23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B277E" w:rsidRPr="005E23E0" w:rsidRDefault="005E23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B277E" w:rsidRPr="005E23E0" w:rsidRDefault="005E23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B277E" w:rsidRPr="005E23E0" w:rsidRDefault="005E23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277E" w:rsidRPr="005E23E0" w:rsidRDefault="005E23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B277E" w:rsidRPr="005E23E0" w:rsidRDefault="005E23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B277E" w:rsidRPr="005E23E0" w:rsidRDefault="005E23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277E" w:rsidRPr="005E23E0" w:rsidRDefault="005E23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B277E" w:rsidRPr="005E23E0" w:rsidRDefault="005E23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left="12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5E23E0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5E23E0">
        <w:rPr>
          <w:rFonts w:ascii="Times New Roman" w:hAnsi="Times New Roman"/>
          <w:color w:val="000000"/>
          <w:sz w:val="28"/>
          <w:lang w:val="ru-RU"/>
        </w:rPr>
        <w:t>).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5E23E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5E23E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5E23E0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5E23E0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5c2f998-10e7-44fc-bdda-dfec1693f887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5E23E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5E23E0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5" w:name="3f36f3cc-f68d-481c-9f68-8a09ab5407f1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5E23E0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5E23E0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5E23E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5E23E0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5E23E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5E23E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5E23E0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5E23E0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E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E23E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B277E" w:rsidRPr="005E23E0" w:rsidRDefault="005E23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277E" w:rsidRPr="005E23E0" w:rsidRDefault="005E23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B277E" w:rsidRPr="005E23E0" w:rsidRDefault="005E23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B277E" w:rsidRPr="005E23E0" w:rsidRDefault="005E23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B277E" w:rsidRPr="005E23E0" w:rsidRDefault="005E23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B277E" w:rsidRPr="005E23E0" w:rsidRDefault="005E23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B277E" w:rsidRDefault="005E23E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Pr="005E23E0" w:rsidRDefault="005E23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B277E" w:rsidRPr="005E23E0" w:rsidRDefault="005E23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B277E" w:rsidRDefault="005E23E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Pr="005E23E0" w:rsidRDefault="005E23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B277E" w:rsidRPr="005E23E0" w:rsidRDefault="005E23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277E" w:rsidRPr="005E23E0" w:rsidRDefault="005E23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B277E" w:rsidRPr="005E23E0" w:rsidRDefault="005E23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B277E" w:rsidRPr="005E23E0" w:rsidRDefault="005E23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B277E" w:rsidRDefault="005E23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Pr="005E23E0" w:rsidRDefault="005E23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277E" w:rsidRPr="005E23E0" w:rsidRDefault="005E23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B277E" w:rsidRPr="005E23E0" w:rsidRDefault="005E23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5E23E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5E23E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5E23E0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5E23E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5E23E0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5E23E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5E23E0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5E23E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5E23E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5E23E0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5E23E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5E23E0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5E23E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5E23E0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5E23E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5E23E0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5E23E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5E23E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E23E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5E23E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5E23E0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5E23E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5E23E0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5E23E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5E23E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5E23E0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5E23E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5E23E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277E" w:rsidRPr="005E23E0" w:rsidRDefault="005E23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B277E" w:rsidRPr="005E23E0" w:rsidRDefault="005E23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B277E" w:rsidRPr="005E23E0" w:rsidRDefault="005E23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B277E" w:rsidRPr="005E23E0" w:rsidRDefault="005E23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B277E" w:rsidRPr="005E23E0" w:rsidRDefault="005E23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B277E" w:rsidRPr="005E23E0" w:rsidRDefault="005E23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E23E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B277E" w:rsidRDefault="005E23E0">
      <w:pPr>
        <w:numPr>
          <w:ilvl w:val="0"/>
          <w:numId w:val="13"/>
        </w:numPr>
        <w:spacing w:after="0" w:line="264" w:lineRule="auto"/>
        <w:jc w:val="both"/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B277E" w:rsidRPr="005E23E0" w:rsidRDefault="005E23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B277E" w:rsidRPr="005E23E0" w:rsidRDefault="005E23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277E" w:rsidRPr="005E23E0" w:rsidRDefault="005E23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B277E" w:rsidRPr="005E23E0" w:rsidRDefault="005E23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B277E" w:rsidRPr="005E23E0" w:rsidRDefault="005E23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B277E" w:rsidRPr="005E23E0" w:rsidRDefault="005E23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B277E" w:rsidRPr="005E23E0" w:rsidRDefault="005E23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277E" w:rsidRPr="005E23E0" w:rsidRDefault="005E23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B277E" w:rsidRPr="005E23E0" w:rsidRDefault="005E23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B277E" w:rsidRPr="005E23E0" w:rsidRDefault="005E23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277E" w:rsidRPr="005E23E0" w:rsidRDefault="005E23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B277E" w:rsidRPr="005E23E0" w:rsidRDefault="005E23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B277E" w:rsidRPr="005E23E0" w:rsidRDefault="005E23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723ba6f-ad13-4eb9-88fb-092822236b1d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5E23E0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E23E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5E23E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E23E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5E23E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5E23E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5E23E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5E23E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E23E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5E23E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5E23E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5E23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5E23E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5E23E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5E23E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5E23E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5E23E0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5E23E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5E23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5E23E0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5E23E0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5E23E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5E23E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5E23E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5E23E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5E23E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5E23E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5E23E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5E23E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5E23E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5E23E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5E23E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5E23E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5E23E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5E23E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5E23E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80" w:name="b11b7b7c-b734-4b90-8e59-61db21edb4cb"/>
      <w:r w:rsidRPr="005E23E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5E23E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5E23E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5E23E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5E23E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5E23E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5E23E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5E23E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5E23E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5E23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5E23E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5E23E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5E23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5E23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B277E" w:rsidRPr="005E23E0" w:rsidRDefault="005E23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B277E" w:rsidRPr="005E23E0" w:rsidRDefault="005E23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B277E" w:rsidRPr="005E23E0" w:rsidRDefault="005E23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B277E" w:rsidRPr="005E23E0" w:rsidRDefault="005E23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B277E" w:rsidRPr="005E23E0" w:rsidRDefault="005E23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B277E" w:rsidRPr="005E23E0" w:rsidRDefault="005E23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B277E" w:rsidRPr="005E23E0" w:rsidRDefault="005E23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B277E" w:rsidRDefault="005E23E0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Pr="005E23E0" w:rsidRDefault="005E23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7B277E" w:rsidRPr="005E23E0" w:rsidRDefault="00F3205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B277E">
        <w:instrText>HYPERLINK</w:instrText>
      </w:r>
      <w:r w:rsidR="007B277E" w:rsidRPr="005E23E0">
        <w:rPr>
          <w:lang w:val="ru-RU"/>
        </w:rPr>
        <w:instrText xml:space="preserve"> \</w:instrText>
      </w:r>
      <w:r w:rsidR="007B277E">
        <w:instrText>l</w:instrText>
      </w:r>
      <w:r w:rsidR="007B277E" w:rsidRPr="005E23E0">
        <w:rPr>
          <w:lang w:val="ru-RU"/>
        </w:rPr>
        <w:instrText xml:space="preserve"> "_</w:instrText>
      </w:r>
      <w:r w:rsidR="007B277E">
        <w:instrText>ftnref</w:instrText>
      </w:r>
      <w:r w:rsidR="007B277E" w:rsidRPr="005E23E0">
        <w:rPr>
          <w:lang w:val="ru-RU"/>
        </w:rPr>
        <w:instrText>1" \</w:instrText>
      </w:r>
      <w:r w:rsidR="007B277E">
        <w:instrText>h</w:instrText>
      </w:r>
      <w:r>
        <w:fldChar w:fldCharType="separate"/>
      </w:r>
      <w:r w:rsidR="005E23E0" w:rsidRPr="005E23E0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5E23E0" w:rsidRPr="005E23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E23E0" w:rsidRPr="005E23E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E23E0" w:rsidRPr="005E23E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B277E" w:rsidRPr="005E23E0" w:rsidRDefault="007B277E">
      <w:pPr>
        <w:rPr>
          <w:lang w:val="ru-RU"/>
        </w:rPr>
        <w:sectPr w:rsidR="007B277E" w:rsidRPr="005E23E0">
          <w:pgSz w:w="11906" w:h="16383"/>
          <w:pgMar w:top="1134" w:right="850" w:bottom="1134" w:left="1701" w:header="720" w:footer="720" w:gutter="0"/>
          <w:cols w:space="720"/>
        </w:sectPr>
      </w:pPr>
    </w:p>
    <w:p w:rsidR="007B277E" w:rsidRPr="005E23E0" w:rsidRDefault="005E23E0">
      <w:pPr>
        <w:spacing w:after="0" w:line="264" w:lineRule="auto"/>
        <w:ind w:left="120"/>
        <w:jc w:val="both"/>
        <w:rPr>
          <w:lang w:val="ru-RU"/>
        </w:rPr>
      </w:pPr>
      <w:bookmarkStart w:id="89" w:name="block-31077549"/>
      <w:bookmarkEnd w:id="7"/>
      <w:r w:rsidRPr="005E23E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E23E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E23E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left="12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B277E" w:rsidRPr="005E23E0" w:rsidRDefault="005E23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B277E" w:rsidRPr="005E23E0" w:rsidRDefault="005E23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B277E" w:rsidRPr="005E23E0" w:rsidRDefault="005E23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B277E" w:rsidRPr="005E23E0" w:rsidRDefault="005E23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B277E" w:rsidRPr="005E23E0" w:rsidRDefault="005E23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B277E" w:rsidRPr="005E23E0" w:rsidRDefault="005E23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B277E" w:rsidRPr="005E23E0" w:rsidRDefault="005E23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B277E" w:rsidRPr="005E23E0" w:rsidRDefault="005E23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B277E" w:rsidRPr="005E23E0" w:rsidRDefault="005E23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B277E" w:rsidRPr="005E23E0" w:rsidRDefault="005E23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left="12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B277E" w:rsidRPr="005E23E0" w:rsidRDefault="005E23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B277E" w:rsidRPr="005E23E0" w:rsidRDefault="005E23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B277E" w:rsidRPr="005E23E0" w:rsidRDefault="005E23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B277E" w:rsidRPr="005E23E0" w:rsidRDefault="005E23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B277E" w:rsidRPr="005E23E0" w:rsidRDefault="005E23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B277E" w:rsidRPr="005E23E0" w:rsidRDefault="005E23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B277E" w:rsidRPr="005E23E0" w:rsidRDefault="005E23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B277E" w:rsidRPr="005E23E0" w:rsidRDefault="005E23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B277E" w:rsidRPr="005E23E0" w:rsidRDefault="005E23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B277E" w:rsidRPr="005E23E0" w:rsidRDefault="005E23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277E" w:rsidRDefault="005E23E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Pr="005E23E0" w:rsidRDefault="005E23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277E" w:rsidRPr="005E23E0" w:rsidRDefault="005E23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277E" w:rsidRPr="005E23E0" w:rsidRDefault="005E23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B277E" w:rsidRPr="005E23E0" w:rsidRDefault="005E23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277E" w:rsidRPr="005E23E0" w:rsidRDefault="005E23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E23E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E23E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B277E" w:rsidRDefault="005E23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B277E" w:rsidRDefault="005E23E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Pr="005E23E0" w:rsidRDefault="005E23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E23E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E23E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B277E" w:rsidRDefault="005E23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B277E" w:rsidRDefault="005E23E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77E" w:rsidRDefault="005E23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B277E" w:rsidRPr="005E23E0" w:rsidRDefault="005E23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B277E" w:rsidRDefault="005E23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277E" w:rsidRPr="005E23E0" w:rsidRDefault="005E23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B277E" w:rsidRPr="005E23E0" w:rsidRDefault="005E23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277E" w:rsidRPr="005E23E0" w:rsidRDefault="005E23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B277E" w:rsidRPr="005E23E0" w:rsidRDefault="005E23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277E" w:rsidRPr="005E23E0" w:rsidRDefault="005E23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277E" w:rsidRPr="005E23E0" w:rsidRDefault="005E23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left="120"/>
        <w:jc w:val="both"/>
        <w:rPr>
          <w:lang w:val="ru-RU"/>
        </w:rPr>
      </w:pPr>
      <w:r w:rsidRPr="005E23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5E23E0">
      <w:pPr>
        <w:spacing w:after="0" w:line="264" w:lineRule="auto"/>
        <w:ind w:firstLine="600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Default="005E2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B277E" w:rsidRDefault="005E23E0">
      <w:pPr>
        <w:numPr>
          <w:ilvl w:val="0"/>
          <w:numId w:val="34"/>
        </w:numPr>
        <w:spacing w:after="0" w:line="264" w:lineRule="auto"/>
        <w:jc w:val="both"/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B277E" w:rsidRPr="005E23E0" w:rsidRDefault="005E23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B277E" w:rsidRDefault="005E2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B277E" w:rsidRPr="005E23E0" w:rsidRDefault="005E23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B277E" w:rsidRDefault="005E2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B277E" w:rsidRPr="005E23E0" w:rsidRDefault="005E23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B277E" w:rsidRDefault="005E2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E23E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E23E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</w:t>
      </w:r>
      <w:proofErr w:type="gramEnd"/>
      <w:r w:rsidRPr="005E23E0">
        <w:rPr>
          <w:rFonts w:ascii="Times New Roman" w:hAnsi="Times New Roman"/>
          <w:color w:val="000000"/>
          <w:sz w:val="28"/>
          <w:lang w:val="ru-RU"/>
        </w:rPr>
        <w:t xml:space="preserve">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E23E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B277E" w:rsidRPr="005E23E0" w:rsidRDefault="005E23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3E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B277E" w:rsidRPr="005E23E0" w:rsidRDefault="007B277E">
      <w:pPr>
        <w:spacing w:after="0" w:line="264" w:lineRule="auto"/>
        <w:ind w:left="120"/>
        <w:jc w:val="both"/>
        <w:rPr>
          <w:lang w:val="ru-RU"/>
        </w:rPr>
      </w:pPr>
    </w:p>
    <w:p w:rsidR="007B277E" w:rsidRPr="005E23E0" w:rsidRDefault="007B277E">
      <w:pPr>
        <w:rPr>
          <w:lang w:val="ru-RU"/>
        </w:rPr>
        <w:sectPr w:rsidR="007B277E" w:rsidRPr="005E23E0">
          <w:pgSz w:w="11906" w:h="16383"/>
          <w:pgMar w:top="1134" w:right="850" w:bottom="1134" w:left="1701" w:header="720" w:footer="720" w:gutter="0"/>
          <w:cols w:space="720"/>
        </w:sectPr>
      </w:pPr>
    </w:p>
    <w:p w:rsidR="007B277E" w:rsidRDefault="005E23E0" w:rsidP="00E750A9">
      <w:pPr>
        <w:spacing w:after="0"/>
        <w:ind w:left="120"/>
        <w:jc w:val="center"/>
      </w:pPr>
      <w:bookmarkStart w:id="90" w:name="block-3107754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B277E" w:rsidRDefault="005E23E0" w:rsidP="00E750A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B27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</w:tr>
      <w:tr w:rsidR="007B2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 w:rsidRPr="005B1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Default="007B277E">
            <w:pPr>
              <w:spacing w:after="0"/>
              <w:ind w:left="135"/>
            </w:pPr>
          </w:p>
        </w:tc>
      </w:tr>
      <w:tr w:rsidR="007B2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277E" w:rsidRDefault="007B277E"/>
        </w:tc>
      </w:tr>
    </w:tbl>
    <w:p w:rsidR="007B277E" w:rsidRDefault="007B277E">
      <w:pPr>
        <w:sectPr w:rsidR="007B2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77E" w:rsidRPr="005E23E0" w:rsidRDefault="005E23E0" w:rsidP="005E23E0">
      <w:pPr>
        <w:spacing w:after="0"/>
        <w:rPr>
          <w:lang w:val="ru-RU"/>
        </w:rPr>
      </w:pPr>
      <w:bookmarkStart w:id="91" w:name="block-31077552"/>
      <w:bookmarkEnd w:id="90"/>
      <w:r w:rsidRPr="005E23E0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</w:t>
      </w:r>
      <w:r w:rsidRPr="005E23E0">
        <w:rPr>
          <w:rFonts w:ascii="Times New Roman" w:hAnsi="Times New Roman"/>
          <w:b/>
          <w:color w:val="000000"/>
          <w:sz w:val="28"/>
          <w:lang w:val="ru-RU"/>
        </w:rPr>
        <w:t xml:space="preserve">«ЛИТЕРАТУРНОЕ ЧТЕНИЕ. 1-4 КЛАСС (АВТОРЫ КЛИМАНОВА Л. Ф., ГОРЕЦКИЙ В. Г., ГОЛОВАНОВА М. В. И ДР.) </w:t>
      </w:r>
    </w:p>
    <w:p w:rsidR="007B277E" w:rsidRDefault="005E23E0" w:rsidP="0059288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3738"/>
        <w:gridCol w:w="1114"/>
        <w:gridCol w:w="1841"/>
        <w:gridCol w:w="1910"/>
        <w:gridCol w:w="1483"/>
        <w:gridCol w:w="3090"/>
      </w:tblGrid>
      <w:tr w:rsidR="00E750A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</w:tr>
      <w:tr w:rsidR="00E75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77E" w:rsidRDefault="007B2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7E" w:rsidRDefault="007B277E"/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E7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5E23E0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Default="00E7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E23E0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AFE" w:rsidRPr="005B1AFE" w:rsidRDefault="005B1AFE" w:rsidP="005B1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B1A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5B1A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/Л В. И. Воробьев. «Я ничего не придумал» (глава «Мой дневник»)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B1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иллюстрации И.Я.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AFE" w:rsidRPr="005B1AFE" w:rsidRDefault="005E23E0" w:rsidP="005B1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AFE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</w:t>
            </w:r>
            <w:r w:rsidR="005B1AFE" w:rsidRPr="00B62820">
              <w:rPr>
                <w:rFonts w:ascii="Times New Roman" w:hAnsi="Times New Roman" w:cs="Times New Roman"/>
                <w:bCs/>
                <w:i/>
                <w:color w:val="18171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B1AFE" w:rsidRPr="00B62820">
              <w:rPr>
                <w:rFonts w:ascii="Times New Roman" w:hAnsi="Times New Roman" w:cs="Times New Roman"/>
                <w:bCs/>
                <w:i/>
                <w:color w:val="181717"/>
                <w:sz w:val="28"/>
                <w:szCs w:val="28"/>
                <w:lang w:val="ru-RU"/>
              </w:rPr>
              <w:t>Р</w:t>
            </w:r>
            <w:proofErr w:type="gramEnd"/>
            <w:r w:rsidR="005B1AFE" w:rsidRPr="005B1AFE">
              <w:rPr>
                <w:rFonts w:ascii="Times New Roman" w:hAnsi="Times New Roman" w:cs="Times New Roman"/>
                <w:bCs/>
                <w:i/>
                <w:color w:val="181717"/>
                <w:sz w:val="24"/>
                <w:szCs w:val="24"/>
                <w:lang w:val="ru-RU"/>
              </w:rPr>
              <w:t>/</w:t>
            </w:r>
            <w:proofErr w:type="spellStart"/>
            <w:r w:rsidR="005B1AFE" w:rsidRPr="005B1AFE">
              <w:rPr>
                <w:rFonts w:ascii="Times New Roman" w:hAnsi="Times New Roman" w:cs="Times New Roman"/>
                <w:bCs/>
                <w:i/>
                <w:color w:val="181717"/>
                <w:sz w:val="24"/>
                <w:szCs w:val="24"/>
                <w:lang w:val="ru-RU"/>
              </w:rPr>
              <w:t>л</w:t>
            </w:r>
            <w:r w:rsidR="005B1AFE"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</w:t>
            </w:r>
            <w:proofErr w:type="spellEnd"/>
            <w:r w:rsidR="005B1AFE"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 П. Крапивин. Сказки Севки Глущенко (глава «День рождения»).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B1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Проект: составляем словарь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«Есть в осени первоначальной…» и А.Н.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AFE" w:rsidRDefault="005E23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А. Некрасова "Не ветер бушует над бором</w:t>
            </w:r>
            <w:r w:rsidRPr="005B1A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7B277E" w:rsidRPr="005E23E0" w:rsidRDefault="005B1AFE">
            <w:pPr>
              <w:spacing w:after="0"/>
              <w:ind w:left="135"/>
              <w:rPr>
                <w:lang w:val="ru-RU"/>
              </w:rPr>
            </w:pPr>
            <w:r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Р/л Пословицы о </w:t>
            </w:r>
            <w:proofErr w:type="spellStart"/>
            <w:r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  <w:t>доброте</w:t>
            </w:r>
            <w:proofErr w:type="gramStart"/>
            <w:r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Ю</w:t>
            </w:r>
            <w:proofErr w:type="spellEnd"/>
            <w:proofErr w:type="gramEnd"/>
            <w:r w:rsidRPr="005B1AF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 А. Буковский. «О Доброте — злой и доброй».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сказке А.С. Пушкина «Сказка о царе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  <w:r w:rsidR="005B1AFE" w:rsidRPr="00E5280E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5B1AFE" w:rsidRPr="005B1AF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ru-RU" w:eastAsia="ru-RU"/>
              </w:rPr>
              <w:t>Р</w:t>
            </w:r>
            <w:proofErr w:type="gramEnd"/>
            <w:r w:rsidR="005B1AFE" w:rsidRPr="005B1AF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ru-RU" w:eastAsia="ru-RU"/>
              </w:rPr>
              <w:t>/</w:t>
            </w:r>
            <w:proofErr w:type="spellStart"/>
            <w:r w:rsidR="005B1AFE" w:rsidRPr="005B1AF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ru-RU" w:eastAsia="ru-RU"/>
              </w:rPr>
              <w:t>л</w:t>
            </w:r>
            <w:r w:rsidR="005B1AFE" w:rsidRPr="005B1A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Пословицы</w:t>
            </w:r>
            <w:proofErr w:type="spellEnd"/>
            <w:r w:rsidR="005B1AFE" w:rsidRPr="005B1A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о совести. </w:t>
            </w:r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В. </w:t>
            </w:r>
            <w:proofErr w:type="spellStart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Засодимский</w:t>
            </w:r>
            <w:proofErr w:type="spellEnd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«Гришина милостыня»</w:t>
            </w:r>
            <w:proofErr w:type="gramStart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Г. Волкова. «</w:t>
            </w:r>
            <w:proofErr w:type="spellStart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Дреби-Дон</w:t>
            </w:r>
            <w:proofErr w:type="spellEnd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 w:rsidP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баснях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«Литературные сказки писателей»: составление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аннотации</w:t>
            </w:r>
            <w:r w:rsidR="005B1AFE" w:rsidRPr="00E5280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/л О. Ф. </w:t>
            </w:r>
            <w:proofErr w:type="spellStart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Кургузов</w:t>
            </w:r>
            <w:proofErr w:type="spellEnd"/>
            <w:r w:rsidR="005B1AFE" w:rsidRPr="005B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1AFE" w:rsidRPr="005B1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B1AFE" w:rsidRPr="005B1AFE">
              <w:rPr>
                <w:rFonts w:ascii="Times New Roman" w:hAnsi="Times New Roman" w:cs="Times New Roman"/>
                <w:sz w:val="24"/>
                <w:szCs w:val="24"/>
              </w:rPr>
              <w:t>Душа</w:t>
            </w:r>
            <w:proofErr w:type="spellEnd"/>
            <w:r w:rsidR="005B1AFE" w:rsidRPr="005B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AFE" w:rsidRPr="005B1AFE">
              <w:rPr>
                <w:rFonts w:ascii="Times New Roman" w:hAnsi="Times New Roman" w:cs="Times New Roman"/>
                <w:sz w:val="24"/>
                <w:szCs w:val="24"/>
              </w:rPr>
              <w:t>нараспашку</w:t>
            </w:r>
            <w:proofErr w:type="spellEnd"/>
            <w:r w:rsidR="005B1AFE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spellEnd"/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B1AFE" w:rsidRDefault="005E23E0" w:rsidP="005B1AFE">
            <w:pPr>
              <w:spacing w:after="0" w:line="240" w:lineRule="auto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5B1A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</w:t>
            </w:r>
            <w:r w:rsidR="005B1AFE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B1AFE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>Р</w:t>
            </w:r>
            <w:proofErr w:type="gramEnd"/>
            <w:r w:rsidR="005B1AFE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>/</w:t>
            </w:r>
            <w:proofErr w:type="spellStart"/>
            <w:r w:rsidR="005B1AFE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>лА</w:t>
            </w:r>
            <w:proofErr w:type="spellEnd"/>
            <w:r w:rsidR="005B1AFE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 xml:space="preserve">. </w:t>
            </w:r>
            <w:r w:rsidR="005B1AFE" w:rsidRPr="005B1AFE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Л. Решетов. «Зернышки спелых яблок» (фрагмент)</w:t>
            </w:r>
            <w:proofErr w:type="gramStart"/>
            <w:r w:rsidR="005B1AFE" w:rsidRPr="005B1AFE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.</w:t>
            </w:r>
            <w:bookmarkStart w:id="92" w:name="section_18"/>
            <w:r w:rsidR="005B1AFE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</w:t>
            </w:r>
            <w:proofErr w:type="gramEnd"/>
            <w:r w:rsidR="005B1AFE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. М.</w:t>
            </w:r>
            <w:r w:rsidR="005B1AFE" w:rsidRPr="005B1AFE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Шукшин. «Как зайка летал на воздушных шариках» (фрагмент</w:t>
            </w:r>
            <w:r w:rsidR="005B1AFE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>)</w:t>
            </w:r>
            <w:bookmarkEnd w:id="92"/>
            <w:r w:rsidR="005B1AF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B1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Pr="00E750A9" w:rsidRDefault="005E23E0">
            <w:pPr>
              <w:spacing w:after="0"/>
              <w:rPr>
                <w:lang w:val="ru-RU"/>
              </w:rPr>
            </w:pPr>
            <w:r w:rsidRPr="00E7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  <w:r w:rsidR="009442F5" w:rsidRPr="00E5280E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</w:t>
            </w:r>
            <w:proofErr w:type="spell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лВ</w:t>
            </w:r>
            <w:proofErr w:type="spellEnd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. П. Крапивин. «Брат, которому семь» (фрагмент главы «Зелёная грива»).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братьях наших меньших: </w:t>
            </w:r>
            <w:r w:rsidRPr="009442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отзыва</w:t>
            </w:r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</w:t>
            </w:r>
            <w:proofErr w:type="spell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лЛ</w:t>
            </w:r>
            <w:proofErr w:type="spellEnd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. К. Чуковская. «Мой отец — Корней Чуковский» (фрагмент).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20.02.2025.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(идея)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2F5" w:rsidRPr="009442F5" w:rsidRDefault="005E23E0" w:rsidP="009442F5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 писателей-натуралистов о заботливом и бережном отношении человека к животным к </w:t>
            </w:r>
            <w:r w:rsidRPr="009442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природе родного края</w:t>
            </w:r>
            <w:r w:rsidR="009442F5" w:rsidRPr="009442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</w:t>
            </w:r>
            <w:proofErr w:type="spell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</w:t>
            </w:r>
            <w:r w:rsidR="009442F5"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О</w:t>
            </w:r>
            <w:proofErr w:type="spellEnd"/>
            <w:r w:rsidR="009442F5"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. М. Гурьян</w:t>
            </w:r>
            <w:proofErr w:type="gramStart"/>
            <w:r w:rsidR="009442F5"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.«</w:t>
            </w:r>
            <w:proofErr w:type="gramEnd"/>
            <w:r w:rsidR="009442F5"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Мальчик из Холмогор» (фрагмент).</w:t>
            </w:r>
          </w:p>
          <w:p w:rsidR="007B277E" w:rsidRPr="005E23E0" w:rsidRDefault="009442F5" w:rsidP="009442F5">
            <w:pPr>
              <w:spacing w:after="0"/>
              <w:ind w:left="135"/>
              <w:rPr>
                <w:lang w:val="ru-RU"/>
              </w:rPr>
            </w:pPr>
            <w:r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Н. М. Коняев. «Правнуки богатырей» (фрагмент).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2F5" w:rsidRDefault="005E23E0">
            <w:pPr>
              <w:spacing w:after="0"/>
              <w:ind w:left="135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  <w:r w:rsidR="009442F5" w:rsidRPr="004E0479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/л П. Орлов.</w:t>
            </w:r>
          </w:p>
          <w:p w:rsidR="007B277E" w:rsidRPr="009442F5" w:rsidRDefault="009442F5">
            <w:pPr>
              <w:spacing w:after="0"/>
              <w:ind w:left="135"/>
              <w:rPr>
                <w:lang w:val="ru-RU"/>
              </w:rPr>
            </w:pPr>
            <w:r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«Возвращайся к нам, </w:t>
            </w:r>
            <w:proofErr w:type="spellStart"/>
            <w:r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Маклай</w:t>
            </w:r>
            <w:proofErr w:type="spellEnd"/>
            <w:r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» (глава «</w:t>
            </w:r>
            <w:r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 xml:space="preserve">Как </w:t>
            </w:r>
            <w:proofErr w:type="spellStart"/>
            <w:r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Маклай</w:t>
            </w:r>
            <w:proofErr w:type="spellEnd"/>
            <w:r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 xml:space="preserve"> ходил в дальнюю деревню»</w:t>
            </w:r>
            <w:r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  <w:r w:rsidR="009442F5" w:rsidRPr="004E0479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</w:t>
            </w:r>
            <w:proofErr w:type="spellStart"/>
            <w:r w:rsidR="009442F5" w:rsidRPr="009442F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</w:t>
            </w:r>
            <w:r w:rsidR="009442F5"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А</w:t>
            </w:r>
            <w:proofErr w:type="spellEnd"/>
            <w:r w:rsidR="009442F5" w:rsidRPr="009442F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  <w:lang w:val="ru-RU"/>
              </w:rPr>
              <w:t>. И. Куприн. «Пасхальные колокола» (фрагмент).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 произведения А.П. Гайдара «Тимур и его команда»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  <w:r w:rsidR="00A73245" w:rsidRPr="004E0479">
              <w:rPr>
                <w:rFonts w:ascii="Times New Roman" w:hAnsi="Times New Roman" w:cs="Times New Roman"/>
                <w:i/>
                <w:color w:val="18171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</w:t>
            </w:r>
            <w:proofErr w:type="spellStart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лС</w:t>
            </w:r>
            <w:proofErr w:type="spellEnd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. Чёрный. </w:t>
            </w:r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«</w:t>
            </w:r>
            <w:proofErr w:type="spellStart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Пасхальный</w:t>
            </w:r>
            <w:proofErr w:type="spellEnd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proofErr w:type="spellStart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визит</w:t>
            </w:r>
            <w:proofErr w:type="spellEnd"/>
            <w:r w:rsidR="00A73245" w:rsidRPr="00A7324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» </w:t>
            </w:r>
            <w:r w:rsidR="00A73245" w:rsidRPr="00A7324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</w:rPr>
              <w:t>(</w:t>
            </w:r>
            <w:proofErr w:type="spellStart"/>
            <w:r w:rsidR="00A73245" w:rsidRPr="00A73245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</w:rPr>
              <w:t>фрагмент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</w:t>
            </w: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E750A9" w:rsidRPr="005B1A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5E23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2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3245" w:rsidRDefault="005E23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73245" w:rsidRDefault="005E23E0" w:rsidP="00A732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32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«Что такое стихи»</w:t>
            </w:r>
          </w:p>
          <w:p w:rsidR="007B277E" w:rsidRPr="005E23E0" w:rsidRDefault="00A73245" w:rsidP="00A73245">
            <w:pPr>
              <w:spacing w:after="0"/>
              <w:rPr>
                <w:lang w:val="ru-RU"/>
              </w:rPr>
            </w:pPr>
            <w:r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</w:t>
            </w:r>
            <w:proofErr w:type="gramEnd"/>
            <w:r w:rsidRPr="00A7324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/л Неразгаданная тайна — в чащах леса…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E75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9" w:rsidRPr="0059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77E" w:rsidRPr="005E23E0" w:rsidRDefault="005E23E0">
            <w:pPr>
              <w:spacing w:after="0"/>
              <w:ind w:left="135"/>
              <w:rPr>
                <w:lang w:val="ru-RU"/>
              </w:rPr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 w:rsidRPr="005E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277E" w:rsidRDefault="005E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77E" w:rsidRPr="0059288D" w:rsidRDefault="007B2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77E" w:rsidRDefault="007B277E">
      <w:pPr>
        <w:sectPr w:rsidR="007B2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77E" w:rsidRDefault="005E23E0">
      <w:pPr>
        <w:spacing w:after="0"/>
        <w:ind w:left="120"/>
      </w:pPr>
      <w:bookmarkStart w:id="93" w:name="block-31077551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BFB" w:rsidRPr="00971BFB" w:rsidRDefault="005E23E0" w:rsidP="00971B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BFB" w:rsidRPr="0059288D" w:rsidRDefault="00971BFB" w:rsidP="00971BFB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 </w:t>
      </w:r>
      <w:r w:rsidRPr="0059288D">
        <w:rPr>
          <w:rStyle w:val="placeholder"/>
          <w:rFonts w:eastAsiaTheme="majorEastAsia"/>
          <w:color w:val="333333"/>
        </w:rPr>
        <w:t>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r w:rsidRPr="0059288D">
        <w:rPr>
          <w:rStyle w:val="placeholder-mask"/>
          <w:rFonts w:eastAsiaTheme="majorEastAsia"/>
          <w:color w:val="333333"/>
        </w:rPr>
        <w:t>‌</w:t>
      </w:r>
      <w:r w:rsidRPr="0059288D">
        <w:rPr>
          <w:color w:val="333333"/>
        </w:rPr>
        <w:t>​</w:t>
      </w:r>
    </w:p>
    <w:p w:rsidR="00971BFB" w:rsidRPr="0059288D" w:rsidRDefault="00971BFB" w:rsidP="00971BFB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59288D">
        <w:rPr>
          <w:color w:val="333333"/>
        </w:rPr>
        <w:t>​</w:t>
      </w:r>
      <w:r w:rsidRPr="0059288D">
        <w:rPr>
          <w:rStyle w:val="placeholder-mask"/>
          <w:rFonts w:eastAsiaTheme="majorEastAsia"/>
          <w:color w:val="333333"/>
        </w:rPr>
        <w:t>‌</w:t>
      </w:r>
      <w:r w:rsidRPr="0059288D">
        <w:rPr>
          <w:rStyle w:val="placeholder"/>
          <w:rFonts w:eastAsiaTheme="majorEastAsia"/>
          <w:color w:val="333333"/>
        </w:rPr>
        <w:t>Введите свой вариант</w:t>
      </w:r>
      <w:r w:rsidRPr="0059288D">
        <w:rPr>
          <w:rStyle w:val="placeholder-mask"/>
          <w:rFonts w:eastAsiaTheme="majorEastAsia"/>
          <w:color w:val="333333"/>
        </w:rPr>
        <w:t>‌</w:t>
      </w:r>
    </w:p>
    <w:p w:rsidR="00971BFB" w:rsidRDefault="00971BFB" w:rsidP="00971BFB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971BFB" w:rsidRDefault="00971BFB" w:rsidP="00971BF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971BFB" w:rsidRDefault="00971BFB" w:rsidP="00971BF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Примерные рабочие программы 1-4 классы.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Тематическое планирование и поурочные разработки.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971BFB" w:rsidRDefault="00971BFB" w:rsidP="00971BFB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971BFB" w:rsidRDefault="00971BFB" w:rsidP="00971BF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42454" w:rsidRDefault="00971BFB" w:rsidP="00971BFB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Библиотека Ц</w:t>
      </w:r>
      <w:r w:rsidR="00742454">
        <w:rPr>
          <w:rStyle w:val="placeholder"/>
          <w:rFonts w:eastAsiaTheme="majorEastAsia"/>
          <w:color w:val="333333"/>
        </w:rPr>
        <w:t xml:space="preserve">ОК            </w:t>
      </w:r>
    </w:p>
    <w:p w:rsidR="00971BFB" w:rsidRDefault="00742454" w:rsidP="00971BFB">
      <w:pPr>
        <w:pStyle w:val="ae"/>
        <w:spacing w:before="0" w:beforeAutospacing="0" w:after="0" w:afterAutospacing="0" w:line="480" w:lineRule="auto"/>
        <w:rPr>
          <w:color w:val="333333"/>
          <w:shd w:val="clear" w:color="auto" w:fill="FFFFFF"/>
        </w:rPr>
      </w:pPr>
      <w:r>
        <w:rPr>
          <w:color w:val="0000FF"/>
          <w:u w:val="single"/>
        </w:rPr>
        <w:t>https</w:t>
      </w:r>
      <w:r w:rsidRPr="005E23E0">
        <w:rPr>
          <w:color w:val="0000FF"/>
          <w:u w:val="single"/>
        </w:rPr>
        <w:t>://</w:t>
      </w:r>
      <w:r>
        <w:rPr>
          <w:color w:val="0000FF"/>
          <w:u w:val="single"/>
        </w:rPr>
        <w:t>m</w:t>
      </w:r>
      <w:r w:rsidRPr="005E23E0">
        <w:rPr>
          <w:color w:val="0000FF"/>
          <w:u w:val="single"/>
        </w:rPr>
        <w:t>.</w:t>
      </w:r>
      <w:r>
        <w:rPr>
          <w:color w:val="0000FF"/>
          <w:u w:val="single"/>
        </w:rPr>
        <w:t>edsoo</w:t>
      </w:r>
      <w:r w:rsidRPr="005E23E0">
        <w:rPr>
          <w:color w:val="0000FF"/>
          <w:u w:val="single"/>
        </w:rPr>
        <w:t>.</w:t>
      </w:r>
      <w:r>
        <w:rPr>
          <w:color w:val="0000FF"/>
          <w:u w:val="single"/>
        </w:rPr>
        <w:t>ru</w:t>
      </w:r>
      <w:r w:rsidRPr="005E23E0">
        <w:rPr>
          <w:color w:val="0000FF"/>
          <w:u w:val="single"/>
        </w:rPr>
        <w:t>/</w:t>
      </w:r>
      <w:r>
        <w:rPr>
          <w:color w:val="0000FF"/>
          <w:u w:val="single"/>
        </w:rPr>
        <w:t>f</w:t>
      </w:r>
      <w:r w:rsidRPr="005E23E0">
        <w:rPr>
          <w:color w:val="0000FF"/>
          <w:u w:val="single"/>
        </w:rPr>
        <w:t>29</w:t>
      </w:r>
      <w:r>
        <w:rPr>
          <w:color w:val="0000FF"/>
          <w:u w:val="single"/>
        </w:rPr>
        <w:t>f</w:t>
      </w:r>
      <w:r w:rsidRPr="005E23E0">
        <w:rPr>
          <w:color w:val="0000FF"/>
          <w:u w:val="single"/>
        </w:rPr>
        <w:t>4666</w:t>
      </w:r>
    </w:p>
    <w:p w:rsidR="00742454" w:rsidRDefault="00742454" w:rsidP="00971BF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7B277E" w:rsidRPr="00971BFB" w:rsidRDefault="007B277E" w:rsidP="00971BFB">
      <w:pPr>
        <w:spacing w:after="0" w:line="480" w:lineRule="auto"/>
        <w:rPr>
          <w:lang w:val="ru-RU"/>
        </w:rPr>
      </w:pPr>
    </w:p>
    <w:p w:rsidR="007B277E" w:rsidRPr="005E23E0" w:rsidRDefault="007B277E">
      <w:pPr>
        <w:rPr>
          <w:lang w:val="ru-RU"/>
        </w:rPr>
        <w:sectPr w:rsidR="007B277E" w:rsidRPr="005E23E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5E23E0" w:rsidRPr="005E23E0" w:rsidRDefault="005E23E0">
      <w:pPr>
        <w:rPr>
          <w:lang w:val="ru-RU"/>
        </w:rPr>
      </w:pPr>
    </w:p>
    <w:sectPr w:rsidR="005E23E0" w:rsidRPr="005E23E0" w:rsidSect="007B27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77F"/>
    <w:multiLevelType w:val="multilevel"/>
    <w:tmpl w:val="A490A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34B6"/>
    <w:multiLevelType w:val="multilevel"/>
    <w:tmpl w:val="F0C8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1603B"/>
    <w:multiLevelType w:val="multilevel"/>
    <w:tmpl w:val="0E22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B20CA"/>
    <w:multiLevelType w:val="multilevel"/>
    <w:tmpl w:val="4C20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96EF1"/>
    <w:multiLevelType w:val="multilevel"/>
    <w:tmpl w:val="A7F2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563DE"/>
    <w:multiLevelType w:val="multilevel"/>
    <w:tmpl w:val="30189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16F22"/>
    <w:multiLevelType w:val="multilevel"/>
    <w:tmpl w:val="8DB61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E21AD"/>
    <w:multiLevelType w:val="multilevel"/>
    <w:tmpl w:val="228E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B2985"/>
    <w:multiLevelType w:val="multilevel"/>
    <w:tmpl w:val="0A769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403DF"/>
    <w:multiLevelType w:val="multilevel"/>
    <w:tmpl w:val="69322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A2BB0"/>
    <w:multiLevelType w:val="multilevel"/>
    <w:tmpl w:val="916C6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E7C24"/>
    <w:multiLevelType w:val="multilevel"/>
    <w:tmpl w:val="89A0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67747"/>
    <w:multiLevelType w:val="multilevel"/>
    <w:tmpl w:val="7D360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30176"/>
    <w:multiLevelType w:val="multilevel"/>
    <w:tmpl w:val="C47E9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42725F"/>
    <w:multiLevelType w:val="multilevel"/>
    <w:tmpl w:val="F670A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EA21C7"/>
    <w:multiLevelType w:val="multilevel"/>
    <w:tmpl w:val="2766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3D1785"/>
    <w:multiLevelType w:val="multilevel"/>
    <w:tmpl w:val="E0AA7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1D26A5"/>
    <w:multiLevelType w:val="multilevel"/>
    <w:tmpl w:val="96863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CD0978"/>
    <w:multiLevelType w:val="multilevel"/>
    <w:tmpl w:val="E272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57A28"/>
    <w:multiLevelType w:val="multilevel"/>
    <w:tmpl w:val="33FE1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757C08"/>
    <w:multiLevelType w:val="multilevel"/>
    <w:tmpl w:val="1C16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400BF"/>
    <w:multiLevelType w:val="multilevel"/>
    <w:tmpl w:val="7820E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F36792"/>
    <w:multiLevelType w:val="multilevel"/>
    <w:tmpl w:val="1560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D1F1B"/>
    <w:multiLevelType w:val="multilevel"/>
    <w:tmpl w:val="0EC4B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EC5C6D"/>
    <w:multiLevelType w:val="multilevel"/>
    <w:tmpl w:val="11C8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868F0"/>
    <w:multiLevelType w:val="multilevel"/>
    <w:tmpl w:val="322C4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A7F31"/>
    <w:multiLevelType w:val="multilevel"/>
    <w:tmpl w:val="91C0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11C02"/>
    <w:multiLevelType w:val="multilevel"/>
    <w:tmpl w:val="4570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F7622"/>
    <w:multiLevelType w:val="multilevel"/>
    <w:tmpl w:val="6CC09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1158B"/>
    <w:multiLevelType w:val="multilevel"/>
    <w:tmpl w:val="32A42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B57EE4"/>
    <w:multiLevelType w:val="multilevel"/>
    <w:tmpl w:val="8DDE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9A55AA"/>
    <w:multiLevelType w:val="multilevel"/>
    <w:tmpl w:val="5FAE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34AE2"/>
    <w:multiLevelType w:val="multilevel"/>
    <w:tmpl w:val="1AB6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F65E5F"/>
    <w:multiLevelType w:val="multilevel"/>
    <w:tmpl w:val="7A4C5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406F25"/>
    <w:multiLevelType w:val="multilevel"/>
    <w:tmpl w:val="462A4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C86880"/>
    <w:multiLevelType w:val="multilevel"/>
    <w:tmpl w:val="62AE3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84654"/>
    <w:multiLevelType w:val="multilevel"/>
    <w:tmpl w:val="8448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32"/>
  </w:num>
  <w:num w:numId="5">
    <w:abstractNumId w:val="17"/>
  </w:num>
  <w:num w:numId="6">
    <w:abstractNumId w:val="11"/>
  </w:num>
  <w:num w:numId="7">
    <w:abstractNumId w:val="22"/>
  </w:num>
  <w:num w:numId="8">
    <w:abstractNumId w:val="2"/>
  </w:num>
  <w:num w:numId="9">
    <w:abstractNumId w:val="1"/>
  </w:num>
  <w:num w:numId="10">
    <w:abstractNumId w:val="19"/>
  </w:num>
  <w:num w:numId="11">
    <w:abstractNumId w:val="26"/>
  </w:num>
  <w:num w:numId="12">
    <w:abstractNumId w:val="18"/>
  </w:num>
  <w:num w:numId="13">
    <w:abstractNumId w:val="30"/>
  </w:num>
  <w:num w:numId="14">
    <w:abstractNumId w:val="20"/>
  </w:num>
  <w:num w:numId="15">
    <w:abstractNumId w:val="31"/>
  </w:num>
  <w:num w:numId="16">
    <w:abstractNumId w:val="10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29"/>
  </w:num>
  <w:num w:numId="22">
    <w:abstractNumId w:val="35"/>
  </w:num>
  <w:num w:numId="23">
    <w:abstractNumId w:val="6"/>
  </w:num>
  <w:num w:numId="24">
    <w:abstractNumId w:val="21"/>
  </w:num>
  <w:num w:numId="25">
    <w:abstractNumId w:val="8"/>
  </w:num>
  <w:num w:numId="26">
    <w:abstractNumId w:val="36"/>
  </w:num>
  <w:num w:numId="27">
    <w:abstractNumId w:val="24"/>
  </w:num>
  <w:num w:numId="28">
    <w:abstractNumId w:val="27"/>
  </w:num>
  <w:num w:numId="29">
    <w:abstractNumId w:val="28"/>
  </w:num>
  <w:num w:numId="30">
    <w:abstractNumId w:val="4"/>
  </w:num>
  <w:num w:numId="31">
    <w:abstractNumId w:val="15"/>
  </w:num>
  <w:num w:numId="32">
    <w:abstractNumId w:val="3"/>
  </w:num>
  <w:num w:numId="33">
    <w:abstractNumId w:val="16"/>
  </w:num>
  <w:num w:numId="34">
    <w:abstractNumId w:val="33"/>
  </w:num>
  <w:num w:numId="35">
    <w:abstractNumId w:val="14"/>
  </w:num>
  <w:num w:numId="36">
    <w:abstractNumId w:val="3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B277E"/>
    <w:rsid w:val="00137791"/>
    <w:rsid w:val="0059288D"/>
    <w:rsid w:val="005B1AFE"/>
    <w:rsid w:val="005E23E0"/>
    <w:rsid w:val="00624004"/>
    <w:rsid w:val="00742454"/>
    <w:rsid w:val="007B277E"/>
    <w:rsid w:val="009442F5"/>
    <w:rsid w:val="00971BFB"/>
    <w:rsid w:val="00A73245"/>
    <w:rsid w:val="00CF5C78"/>
    <w:rsid w:val="00E750A9"/>
    <w:rsid w:val="00F3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27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2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7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71BFB"/>
    <w:rPr>
      <w:b/>
      <w:bCs/>
    </w:rPr>
  </w:style>
  <w:style w:type="character" w:customStyle="1" w:styleId="placeholder-mask">
    <w:name w:val="placeholder-mask"/>
    <w:basedOn w:val="a0"/>
    <w:rsid w:val="00971BFB"/>
  </w:style>
  <w:style w:type="character" w:customStyle="1" w:styleId="placeholder">
    <w:name w:val="placeholder"/>
    <w:basedOn w:val="a0"/>
    <w:rsid w:val="00971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f70" TargetMode="External"/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80a4" TargetMode="External"/><Relationship Id="rId42" Type="http://schemas.openxmlformats.org/officeDocument/2006/relationships/hyperlink" Target="https://m.edsoo.ru/8bc4e0f8" TargetMode="External"/><Relationship Id="rId47" Type="http://schemas.openxmlformats.org/officeDocument/2006/relationships/hyperlink" Target="https://m.edsoo.ru/8bc4d43c" TargetMode="External"/><Relationship Id="rId63" Type="http://schemas.openxmlformats.org/officeDocument/2006/relationships/hyperlink" Target="https://m.edsoo.ru/8bc4d298" TargetMode="External"/><Relationship Id="rId68" Type="http://schemas.openxmlformats.org/officeDocument/2006/relationships/hyperlink" Target="https://m.edsoo.ru/8bc4ea8a" TargetMode="External"/><Relationship Id="rId84" Type="http://schemas.openxmlformats.org/officeDocument/2006/relationships/hyperlink" Target="https://m.edsoo.ru/8bc4fe30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38" Type="http://schemas.openxmlformats.org/officeDocument/2006/relationships/hyperlink" Target="https://m.edsoo.ru/f29f41d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f82c" TargetMode="External"/><Relationship Id="rId74" Type="http://schemas.openxmlformats.org/officeDocument/2006/relationships/hyperlink" Target="https://m.edsoo.ru/8bc4eb9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28" Type="http://schemas.openxmlformats.org/officeDocument/2006/relationships/hyperlink" Target="https://m.edsoo.ru/f29f3db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d784" TargetMode="External"/><Relationship Id="rId59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e684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16" Type="http://schemas.openxmlformats.org/officeDocument/2006/relationships/hyperlink" Target="https://m.edsoo.ru/8bc50aa6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dc98" TargetMode="External"/><Relationship Id="rId54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ae44" TargetMode="External"/><Relationship Id="rId36" Type="http://schemas.openxmlformats.org/officeDocument/2006/relationships/hyperlink" Target="https://m.edsoo.ru/8bc4a7dc" TargetMode="External"/><Relationship Id="rId49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44" Type="http://schemas.openxmlformats.org/officeDocument/2006/relationships/hyperlink" Target="https://m.edsoo.ru/8bc4d8a6" TargetMode="External"/><Relationship Id="rId52" Type="http://schemas.openxmlformats.org/officeDocument/2006/relationships/hyperlink" Target="https://m.edsoo.ru/8bc4c5c8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420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15582</Words>
  <Characters>88824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2024-09-04T07:03:00Z</dcterms:created>
  <dcterms:modified xsi:type="dcterms:W3CDTF">2024-09-07T20:43:00Z</dcterms:modified>
</cp:coreProperties>
</file>