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8F" w:rsidRDefault="009B468F" w:rsidP="009B468F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B468F" w:rsidRDefault="009B468F" w:rsidP="009B46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казе</w:t>
      </w:r>
      <w:r w:rsidRPr="00346875">
        <w:rPr>
          <w:b/>
          <w:sz w:val="32"/>
          <w:szCs w:val="32"/>
        </w:rPr>
        <w:t>нное общеобразовательное учреждение</w:t>
      </w:r>
    </w:p>
    <w:p w:rsidR="009B468F" w:rsidRDefault="009B468F" w:rsidP="009B468F">
      <w:pPr>
        <w:jc w:val="center"/>
        <w:rPr>
          <w:b/>
          <w:sz w:val="32"/>
          <w:szCs w:val="32"/>
        </w:rPr>
      </w:pPr>
      <w:r w:rsidRPr="00346875">
        <w:rPr>
          <w:b/>
          <w:sz w:val="32"/>
          <w:szCs w:val="32"/>
        </w:rPr>
        <w:t xml:space="preserve">«Мало-Каменская средняя общеобразовательная школа» </w:t>
      </w:r>
      <w:proofErr w:type="spellStart"/>
      <w:r w:rsidRPr="00346875">
        <w:rPr>
          <w:b/>
          <w:sz w:val="32"/>
          <w:szCs w:val="32"/>
        </w:rPr>
        <w:t>Большесолдатского</w:t>
      </w:r>
      <w:proofErr w:type="spellEnd"/>
      <w:r w:rsidRPr="00346875">
        <w:rPr>
          <w:b/>
          <w:sz w:val="32"/>
          <w:szCs w:val="32"/>
        </w:rPr>
        <w:t xml:space="preserve"> района Курской области</w:t>
      </w:r>
    </w:p>
    <w:p w:rsidR="00297F43" w:rsidRDefault="00297F43" w:rsidP="009B468F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8F" w:rsidRDefault="009B468F" w:rsidP="00297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8F" w:rsidRDefault="009B468F" w:rsidP="00297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8F" w:rsidRDefault="009B468F" w:rsidP="00297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99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402"/>
        <w:gridCol w:w="2869"/>
      </w:tblGrid>
      <w:tr w:rsidR="00297F43" w:rsidRPr="005E68E8" w:rsidTr="00097B03">
        <w:tc>
          <w:tcPr>
            <w:tcW w:w="3686" w:type="dxa"/>
          </w:tcPr>
          <w:p w:rsidR="00297F43" w:rsidRPr="00FF02B2" w:rsidRDefault="00297F43" w:rsidP="00097B03">
            <w:r w:rsidRPr="00FF02B2">
              <w:t xml:space="preserve">Рассмотрено </w:t>
            </w:r>
          </w:p>
          <w:p w:rsidR="00297F43" w:rsidRDefault="00297F43" w:rsidP="00097B03">
            <w:r w:rsidRPr="00FF02B2">
              <w:t>на заседании мет</w:t>
            </w:r>
            <w:r>
              <w:t>одического объединения учителей начальных классов</w:t>
            </w:r>
          </w:p>
          <w:p w:rsidR="00297F43" w:rsidRPr="00FF02B2" w:rsidRDefault="00297F43" w:rsidP="00097B03">
            <w:r>
              <w:t>«30» августа 2024</w:t>
            </w:r>
            <w:r w:rsidRPr="00FF02B2">
              <w:t xml:space="preserve"> г.</w:t>
            </w:r>
          </w:p>
          <w:p w:rsidR="00297F43" w:rsidRPr="00FF02B2" w:rsidRDefault="00297F43" w:rsidP="00097B03">
            <w:r>
              <w:t>Протокол № 1</w:t>
            </w:r>
          </w:p>
          <w:p w:rsidR="00297F43" w:rsidRPr="00FF02B2" w:rsidRDefault="00297F43" w:rsidP="00097B03">
            <w:r w:rsidRPr="00FF02B2">
              <w:t>Руководитель ШМО</w:t>
            </w:r>
          </w:p>
          <w:p w:rsidR="00297F43" w:rsidRPr="00FF02B2" w:rsidRDefault="00297F43" w:rsidP="00097B03">
            <w:r w:rsidRPr="00FF02B2">
              <w:t>_________</w:t>
            </w:r>
            <w:r>
              <w:t>Петина Г.Л.</w:t>
            </w:r>
          </w:p>
        </w:tc>
        <w:tc>
          <w:tcPr>
            <w:tcW w:w="3402" w:type="dxa"/>
          </w:tcPr>
          <w:p w:rsidR="00297F43" w:rsidRPr="00FF02B2" w:rsidRDefault="00297F43" w:rsidP="00097B03">
            <w:r w:rsidRPr="00FF02B2">
              <w:t>Согласовано</w:t>
            </w:r>
          </w:p>
          <w:p w:rsidR="00297F43" w:rsidRDefault="00297F43" w:rsidP="00097B03">
            <w:r w:rsidRPr="00FF02B2">
              <w:t xml:space="preserve">на заседании методического </w:t>
            </w:r>
          </w:p>
          <w:p w:rsidR="00297F43" w:rsidRPr="00FF02B2" w:rsidRDefault="00297F43" w:rsidP="00097B03">
            <w:r w:rsidRPr="00FF02B2">
              <w:t>совета школы</w:t>
            </w:r>
          </w:p>
          <w:p w:rsidR="00297F43" w:rsidRPr="00FF02B2" w:rsidRDefault="00297F43" w:rsidP="00097B03">
            <w:r>
              <w:t>«30» августа 2024</w:t>
            </w:r>
            <w:r w:rsidRPr="00FF02B2">
              <w:t xml:space="preserve"> г.</w:t>
            </w:r>
          </w:p>
          <w:p w:rsidR="00297F43" w:rsidRPr="00FF02B2" w:rsidRDefault="00297F43" w:rsidP="00097B03">
            <w:r w:rsidRPr="00FF02B2">
              <w:t xml:space="preserve">Протокол № </w:t>
            </w:r>
            <w:r>
              <w:t>1</w:t>
            </w:r>
          </w:p>
          <w:p w:rsidR="00297F43" w:rsidRPr="00FF02B2" w:rsidRDefault="00297F43" w:rsidP="00097B03">
            <w:r>
              <w:t>Руководитель методического совета</w:t>
            </w:r>
          </w:p>
          <w:p w:rsidR="00297F43" w:rsidRPr="00FF02B2" w:rsidRDefault="00297F43" w:rsidP="00097B03">
            <w:r w:rsidRPr="00FF02B2">
              <w:t>___________</w:t>
            </w:r>
            <w:proofErr w:type="spellStart"/>
            <w:r>
              <w:t>Шаповалова</w:t>
            </w:r>
            <w:proofErr w:type="spellEnd"/>
            <w:r>
              <w:t xml:space="preserve"> А.А..</w:t>
            </w:r>
          </w:p>
          <w:p w:rsidR="00297F43" w:rsidRPr="00FF02B2" w:rsidRDefault="00297F43" w:rsidP="00097B03"/>
        </w:tc>
        <w:tc>
          <w:tcPr>
            <w:tcW w:w="2869" w:type="dxa"/>
          </w:tcPr>
          <w:p w:rsidR="00297F43" w:rsidRPr="00FF02B2" w:rsidRDefault="00297F43" w:rsidP="00097B03">
            <w:r w:rsidRPr="00FF02B2">
              <w:t>Утверждаю</w:t>
            </w:r>
          </w:p>
          <w:p w:rsidR="00297F43" w:rsidRDefault="00297F43" w:rsidP="00097B03"/>
          <w:p w:rsidR="00297F43" w:rsidRPr="00FF02B2" w:rsidRDefault="00297F43" w:rsidP="00097B03">
            <w:r>
              <w:t xml:space="preserve"> «30» августа 2024</w:t>
            </w:r>
            <w:r w:rsidRPr="00FF02B2">
              <w:t xml:space="preserve"> г.</w:t>
            </w:r>
          </w:p>
          <w:p w:rsidR="00297F43" w:rsidRPr="00FF02B2" w:rsidRDefault="00297F43" w:rsidP="00097B03">
            <w:r>
              <w:t>Приказ №</w:t>
            </w:r>
          </w:p>
          <w:p w:rsidR="00297F43" w:rsidRPr="00FF02B2" w:rsidRDefault="00297F43" w:rsidP="00097B03"/>
          <w:p w:rsidR="00297F43" w:rsidRPr="00FF02B2" w:rsidRDefault="00297F43" w:rsidP="00097B03">
            <w:r w:rsidRPr="00FF02B2">
              <w:t>Директор школы</w:t>
            </w:r>
          </w:p>
          <w:p w:rsidR="00297F43" w:rsidRPr="00FF02B2" w:rsidRDefault="00297F43" w:rsidP="00097B03"/>
          <w:p w:rsidR="00297F43" w:rsidRPr="00FF02B2" w:rsidRDefault="00297F43" w:rsidP="00097B03">
            <w:r w:rsidRPr="00FF02B2">
              <w:t>__________О.Н. Мясищева</w:t>
            </w:r>
          </w:p>
        </w:tc>
      </w:tr>
    </w:tbl>
    <w:p w:rsidR="00297F43" w:rsidRDefault="00297F43" w:rsidP="00297F43">
      <w:pPr>
        <w:jc w:val="center"/>
        <w:rPr>
          <w:b/>
          <w:sz w:val="32"/>
          <w:szCs w:val="32"/>
        </w:rPr>
      </w:pPr>
    </w:p>
    <w:p w:rsidR="00297F43" w:rsidRPr="009C4362" w:rsidRDefault="00297F43" w:rsidP="009B468F">
      <w:pPr>
        <w:jc w:val="center"/>
        <w:rPr>
          <w:b/>
          <w:sz w:val="44"/>
          <w:szCs w:val="44"/>
        </w:rPr>
      </w:pPr>
      <w:r w:rsidRPr="009C4362">
        <w:rPr>
          <w:b/>
          <w:sz w:val="44"/>
          <w:szCs w:val="44"/>
        </w:rPr>
        <w:t>Рабочая программа</w:t>
      </w:r>
    </w:p>
    <w:p w:rsidR="00297F43" w:rsidRDefault="00297F43" w:rsidP="009B468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внеурочной деятельности</w:t>
      </w:r>
    </w:p>
    <w:p w:rsidR="00297F43" w:rsidRDefault="00297F43" w:rsidP="009B468F">
      <w:pPr>
        <w:ind w:left="1542" w:right="147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«Разговоры о важном»</w:t>
      </w:r>
    </w:p>
    <w:p w:rsidR="009B468F" w:rsidRDefault="00297F43" w:rsidP="009B468F">
      <w:pPr>
        <w:ind w:right="1471"/>
        <w:jc w:val="center"/>
        <w:rPr>
          <w:b/>
          <w:sz w:val="36"/>
          <w:szCs w:val="36"/>
        </w:rPr>
      </w:pPr>
      <w:r w:rsidRPr="002A7846">
        <w:rPr>
          <w:b/>
          <w:sz w:val="36"/>
          <w:szCs w:val="36"/>
        </w:rPr>
        <w:t>для 1–4 классов начального</w:t>
      </w:r>
      <w:r w:rsidR="009B468F">
        <w:rPr>
          <w:b/>
          <w:sz w:val="36"/>
          <w:szCs w:val="36"/>
        </w:rPr>
        <w:t xml:space="preserve"> </w:t>
      </w:r>
      <w:bookmarkStart w:id="0" w:name="_GoBack"/>
      <w:bookmarkEnd w:id="0"/>
      <w:r w:rsidRPr="002A7846">
        <w:rPr>
          <w:b/>
          <w:sz w:val="36"/>
          <w:szCs w:val="36"/>
        </w:rPr>
        <w:t>общего образования</w:t>
      </w:r>
    </w:p>
    <w:p w:rsidR="00297F43" w:rsidRPr="002A7846" w:rsidRDefault="00297F43" w:rsidP="009B468F">
      <w:pPr>
        <w:ind w:right="1471"/>
        <w:jc w:val="center"/>
        <w:rPr>
          <w:b/>
          <w:sz w:val="36"/>
          <w:szCs w:val="36"/>
        </w:rPr>
      </w:pPr>
      <w:r w:rsidRPr="002A7846">
        <w:rPr>
          <w:b/>
          <w:sz w:val="36"/>
          <w:szCs w:val="36"/>
        </w:rPr>
        <w:t>на 2024 – 2025 учебный год</w:t>
      </w:r>
    </w:p>
    <w:p w:rsidR="00297F43" w:rsidRDefault="00297F43" w:rsidP="00297F43">
      <w:pPr>
        <w:pStyle w:val="a7"/>
        <w:ind w:left="0"/>
        <w:rPr>
          <w:b/>
          <w:sz w:val="28"/>
        </w:rPr>
      </w:pPr>
    </w:p>
    <w:p w:rsidR="00297F43" w:rsidRDefault="00297F43" w:rsidP="00297F43">
      <w:pPr>
        <w:jc w:val="center"/>
        <w:rPr>
          <w:b/>
          <w:sz w:val="32"/>
          <w:szCs w:val="32"/>
        </w:rPr>
      </w:pPr>
    </w:p>
    <w:p w:rsidR="00297F43" w:rsidRDefault="00297F43" w:rsidP="00297F43">
      <w:pPr>
        <w:jc w:val="center"/>
        <w:rPr>
          <w:b/>
          <w:sz w:val="32"/>
          <w:szCs w:val="32"/>
        </w:rPr>
      </w:pPr>
    </w:p>
    <w:p w:rsidR="00297F43" w:rsidRDefault="00297F43" w:rsidP="00297F43">
      <w:pPr>
        <w:jc w:val="center"/>
        <w:rPr>
          <w:b/>
          <w:sz w:val="32"/>
          <w:szCs w:val="32"/>
        </w:rPr>
      </w:pPr>
    </w:p>
    <w:p w:rsidR="00297F43" w:rsidRDefault="00297F43" w:rsidP="00297F43">
      <w:pPr>
        <w:jc w:val="center"/>
        <w:rPr>
          <w:b/>
          <w:sz w:val="32"/>
          <w:szCs w:val="32"/>
        </w:rPr>
      </w:pPr>
    </w:p>
    <w:p w:rsidR="00297F43" w:rsidRDefault="00297F43" w:rsidP="00297F43">
      <w:pPr>
        <w:jc w:val="center"/>
        <w:rPr>
          <w:b/>
          <w:sz w:val="32"/>
          <w:szCs w:val="32"/>
        </w:rPr>
      </w:pPr>
    </w:p>
    <w:p w:rsidR="00297F43" w:rsidRDefault="00297F43" w:rsidP="00297F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Д.Малый Каменец 2024 г.</w:t>
      </w:r>
    </w:p>
    <w:p w:rsidR="00297F43" w:rsidRPr="00297F43" w:rsidRDefault="00297F43" w:rsidP="00297F43">
      <w:pPr>
        <w:jc w:val="center"/>
        <w:rPr>
          <w:b/>
          <w:sz w:val="32"/>
          <w:szCs w:val="32"/>
        </w:rPr>
      </w:pPr>
      <w:r w:rsidRPr="0029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F43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</w:t>
      </w:r>
      <w:r w:rsidR="00297F43"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297F43" w:rsidRPr="00297F43" w:rsidRDefault="00297F43" w:rsidP="00297F43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297F43" w:rsidRPr="00297F43" w:rsidRDefault="00297F43" w:rsidP="00297F43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:rsidR="00297F43" w:rsidRPr="00297F43" w:rsidRDefault="00297F43" w:rsidP="00297F43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297F43" w:rsidRPr="00297F43" w:rsidRDefault="00297F43" w:rsidP="00297F43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297F43" w:rsidRPr="00297F43" w:rsidRDefault="00297F43" w:rsidP="00297F43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297F43" w:rsidRPr="00297F43" w:rsidRDefault="00297F43" w:rsidP="00297F43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297F43" w:rsidRPr="00297F43" w:rsidRDefault="00297F43" w:rsidP="00297F43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297F43" w:rsidRPr="00297F43" w:rsidRDefault="00297F43" w:rsidP="00297F43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297F43" w:rsidRPr="00297F43" w:rsidRDefault="00297F43" w:rsidP="00297F43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11.Приказ Министерства просвещения Российской Федерации от 18.05.2023 № 370 «Об      утверждении федеральной образовательной программы основного общего образования» (Зарегистрирован 12.07.2023).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ECA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помогает обучающемуся:</w:t>
      </w:r>
    </w:p>
    <w:p w:rsidR="00707ECA" w:rsidRPr="00297F43" w:rsidRDefault="00707ECA" w:rsidP="00297F43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его российской идентичности;</w:t>
      </w:r>
    </w:p>
    <w:p w:rsidR="00707ECA" w:rsidRPr="00297F43" w:rsidRDefault="00707ECA" w:rsidP="00297F43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интереса к познанию;</w:t>
      </w:r>
    </w:p>
    <w:p w:rsidR="00707ECA" w:rsidRPr="00297F43" w:rsidRDefault="00707ECA" w:rsidP="00297F43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707ECA" w:rsidRPr="00297F43" w:rsidRDefault="00707ECA" w:rsidP="00297F43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выстраивании собственного поведения с позиции нравственных и правовых норм;</w:t>
      </w:r>
    </w:p>
    <w:p w:rsidR="00707ECA" w:rsidRPr="00297F43" w:rsidRDefault="00707ECA" w:rsidP="00297F43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мотивации для участия в социально значимой деятельности;</w:t>
      </w:r>
    </w:p>
    <w:p w:rsidR="00707ECA" w:rsidRPr="00297F43" w:rsidRDefault="00707ECA" w:rsidP="00297F43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у школьников общекультурной компетентности;</w:t>
      </w:r>
    </w:p>
    <w:p w:rsidR="00707ECA" w:rsidRPr="00297F43" w:rsidRDefault="00707ECA" w:rsidP="00297F43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умения принимать осознанные решения и делать выбор;</w:t>
      </w:r>
    </w:p>
    <w:p w:rsidR="00707ECA" w:rsidRPr="00297F43" w:rsidRDefault="00707ECA" w:rsidP="00297F43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осознании своего места в обществе;</w:t>
      </w:r>
    </w:p>
    <w:p w:rsidR="00707ECA" w:rsidRPr="00297F43" w:rsidRDefault="00707ECA" w:rsidP="00297F43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познании себя, своих мотивов, устремлений, склонностей;</w:t>
      </w:r>
    </w:p>
    <w:p w:rsidR="00297F43" w:rsidRPr="00297F43" w:rsidRDefault="00707ECA" w:rsidP="00297F43">
      <w:pPr>
        <w:pStyle w:val="a7"/>
        <w:spacing w:line="274" w:lineRule="exact"/>
        <w:rPr>
          <w:color w:val="000000"/>
          <w:lang w:eastAsia="ru-RU"/>
        </w:rPr>
      </w:pPr>
      <w:r w:rsidRPr="00297F43">
        <w:rPr>
          <w:color w:val="000000"/>
          <w:lang w:eastAsia="ru-RU"/>
        </w:rPr>
        <w:t>в формировании готовности к личностному самоопределению.</w:t>
      </w:r>
    </w:p>
    <w:p w:rsidR="00297F43" w:rsidRPr="00297F43" w:rsidRDefault="00297F43" w:rsidP="00297F43">
      <w:pPr>
        <w:pStyle w:val="a7"/>
        <w:spacing w:line="274" w:lineRule="exact"/>
        <w:rPr>
          <w:b/>
        </w:rPr>
      </w:pPr>
    </w:p>
    <w:p w:rsidR="00297F43" w:rsidRPr="00297F43" w:rsidRDefault="00297F43" w:rsidP="00297F43">
      <w:pPr>
        <w:pStyle w:val="a7"/>
        <w:spacing w:line="274" w:lineRule="exact"/>
      </w:pPr>
      <w:r w:rsidRPr="00297F43">
        <w:rPr>
          <w:b/>
        </w:rPr>
        <w:t xml:space="preserve"> ЦЕЛИ</w:t>
      </w:r>
      <w:r w:rsidRPr="00297F43">
        <w:t xml:space="preserve"> </w:t>
      </w:r>
    </w:p>
    <w:p w:rsidR="00297F43" w:rsidRPr="00297F43" w:rsidRDefault="00297F43" w:rsidP="00297F43">
      <w:pPr>
        <w:pStyle w:val="a7"/>
        <w:spacing w:line="274" w:lineRule="exact"/>
      </w:pPr>
      <w:r w:rsidRPr="00297F43">
        <w:t xml:space="preserve">Личностное развитие ребёнка–главная цель педагога. Личностных </w:t>
      </w:r>
      <w:r w:rsidRPr="00297F43">
        <w:rPr>
          <w:spacing w:val="-2"/>
        </w:rPr>
        <w:t>результатов,</w:t>
      </w:r>
    </w:p>
    <w:p w:rsidR="00297F43" w:rsidRPr="00297F43" w:rsidRDefault="00297F43" w:rsidP="00297F43">
      <w:pPr>
        <w:pStyle w:val="a7"/>
      </w:pPr>
      <w:r w:rsidRPr="00297F43">
        <w:t>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</w:t>
      </w:r>
    </w:p>
    <w:p w:rsidR="00297F43" w:rsidRPr="00297F43" w:rsidRDefault="00297F43" w:rsidP="00297F43">
      <w:pPr>
        <w:pStyle w:val="a7"/>
        <w:spacing w:before="1"/>
      </w:pPr>
      <w:r w:rsidRPr="00297F43">
        <w:t xml:space="preserve">поддерживающую атмосферу; насыщая занятия ценностным </w:t>
      </w:r>
      <w:r w:rsidRPr="00297F43">
        <w:rPr>
          <w:spacing w:val="-2"/>
        </w:rPr>
        <w:t>содержанием.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Pr="00297F43" w:rsidRDefault="00297F43" w:rsidP="00297F43">
      <w:pPr>
        <w:shd w:val="clear" w:color="auto" w:fill="FFFFFF"/>
        <w:spacing w:after="0" w:line="240" w:lineRule="auto"/>
        <w:ind w:left="4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ОБРАЗОВАТЕЛЬНОЙ ПРОГРАММЫ В УЧЕБНОМ ПЛАНЕ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может быть реализована в работе с обучающимися 1–2, 3–4 классов, в течение одного учебного года, если занятия </w:t>
      </w:r>
      <w:r w:rsidR="00297F43"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1 раз в неделю, 34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часов.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(внеурочная деятельность)</w:t>
      </w:r>
    </w:p>
    <w:p w:rsidR="00297F43" w:rsidRPr="00297F43" w:rsidRDefault="00297F43" w:rsidP="00297F43">
      <w:pPr>
        <w:pStyle w:val="a7"/>
        <w:jc w:val="center"/>
        <w:rPr>
          <w:b/>
          <w:color w:val="000000"/>
          <w:lang w:eastAsia="ru-RU"/>
        </w:rPr>
      </w:pPr>
      <w:r w:rsidRPr="00297F43">
        <w:rPr>
          <w:b/>
          <w:color w:val="000000"/>
          <w:lang w:eastAsia="ru-RU"/>
        </w:rPr>
        <w:t>ОБЩАЯ ХАРАКТЕРИСТИКА ПРОГРАММЫ</w:t>
      </w:r>
    </w:p>
    <w:p w:rsidR="00297F43" w:rsidRPr="00297F43" w:rsidRDefault="00297F43" w:rsidP="00297F43">
      <w:pPr>
        <w:pStyle w:val="a7"/>
      </w:pPr>
      <w:r w:rsidRPr="00297F43">
        <w:t xml:space="preserve"> Внеурочные занятия «Разговоры о важном» направлены на развитие </w:t>
      </w:r>
      <w:r w:rsidRPr="00297F43">
        <w:rPr>
          <w:spacing w:val="-2"/>
        </w:rPr>
        <w:t>ценностного</w:t>
      </w:r>
    </w:p>
    <w:p w:rsidR="00297F43" w:rsidRPr="00297F43" w:rsidRDefault="00297F43" w:rsidP="00297F43">
      <w:pPr>
        <w:pStyle w:val="a7"/>
      </w:pPr>
      <w:r w:rsidRPr="00297F43">
        <w:t>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297F43" w:rsidRPr="00297F43" w:rsidRDefault="00297F43" w:rsidP="00297F43">
      <w:pPr>
        <w:pStyle w:val="a7"/>
      </w:pPr>
      <w:r w:rsidRPr="00297F43">
        <w:t>Основной формат внеурочных занятий «Разговоры о важном»–разговор и(или)беседа с обучающимися. Занятия позволяют обучающемуся вырабатывать собственную</w:t>
      </w:r>
    </w:p>
    <w:p w:rsidR="00297F43" w:rsidRPr="00297F43" w:rsidRDefault="00297F43" w:rsidP="00297F43">
      <w:pPr>
        <w:pStyle w:val="a7"/>
      </w:pPr>
      <w:r w:rsidRPr="00297F43">
        <w:lastRenderedPageBreak/>
        <w:t xml:space="preserve">Мировоззренческую позицию по обсуждаемым </w:t>
      </w:r>
      <w:r w:rsidRPr="00297F43">
        <w:rPr>
          <w:spacing w:val="-2"/>
        </w:rPr>
        <w:t>темам.</w:t>
      </w:r>
    </w:p>
    <w:p w:rsidR="00297F43" w:rsidRPr="00297F43" w:rsidRDefault="00297F43" w:rsidP="00297F43">
      <w:pPr>
        <w:pStyle w:val="a7"/>
      </w:pPr>
      <w:r w:rsidRPr="00297F43"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</w:t>
      </w:r>
    </w:p>
    <w:p w:rsidR="00297F43" w:rsidRPr="00297F43" w:rsidRDefault="00297F43" w:rsidP="00297F43">
      <w:pPr>
        <w:pStyle w:val="a7"/>
      </w:pPr>
      <w:r w:rsidRPr="00297F43">
        <w:t>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707ECA" w:rsidRPr="00297F43" w:rsidRDefault="00707ECA" w:rsidP="00297F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297F43" w:rsidRPr="00297F43" w:rsidRDefault="00707ECA" w:rsidP="00297F43">
      <w:pPr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  <w:r w:rsidR="00297F43"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часть строится как сочетание разнообразной деятельности обучающихся: </w:t>
      </w:r>
      <w:r w:rsidR="00297F43"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интеллектуальной </w:t>
      </w:r>
      <w:r w:rsidR="00297F43"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</w:t>
      </w:r>
    </w:p>
    <w:p w:rsidR="00297F43" w:rsidRPr="00297F43" w:rsidRDefault="00707ECA" w:rsidP="00297F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заключительной части подводятся итоги занятия.</w:t>
      </w:r>
    </w:p>
    <w:p w:rsidR="00297F43" w:rsidRPr="00297F43" w:rsidRDefault="00297F43" w:rsidP="00297F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ECA" w:rsidRPr="00297F43" w:rsidRDefault="00707ECA" w:rsidP="00297F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КУРСА ВНЕУРОЧНОЙ ДЕЯТЕЛЬНОСТИ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 будущего. Ко Дню знаний.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Век информации. 120 лет Информационному агентству России ТАСС.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фейки</w:t>
      </w:r>
      <w:proofErr w:type="spell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распространять их.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Дорогами России. «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Путь зерна.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Разноплановость</w:t>
      </w:r>
      <w:proofErr w:type="spell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 учителя.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Легенды о России.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значит быть взрослым?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 создать крепкую семью.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Гостеприимная Россия. Ко Дню народного единства.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Твой вклад в общее дело.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 заботой к себе и окружающим.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 матери.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Миссия-милосердие (ко Дню волонтёра).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Зооволонтёрство</w:t>
      </w:r>
      <w:proofErr w:type="spell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возможность заботы и помощи животным.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 Героев Отечества.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 пишут законы?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Одна страна – одни традиции.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российской печати.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студента.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БРИКС (тема о международных отношениях).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Бизнес и технологическое предпринимательство.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Искусственный интеллект и человек. Стратегия взаимодействия.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значит служить Отечеству? 280 лет со дня рождения Ф. Ушакова.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Арктика – территория развития.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Международный женский день.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Массовый спорт в России.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 воссоединения Крыма и Севастополя с Россией. 100-летие Артека.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Служение творчеством. Зачем людям искусство? 185 лет со дня рождения П.И. Чайковского.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 малая Родина (региональный и местный компонент).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Герои космической отрасли.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Гражданская авиация России.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Медицина России.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 успех? (ко Дню труда).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80-летие Победы в Великой Отечественной войне.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в Движении.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Ценности, которые нас объединяют.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образовательных результатов.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 сфере гражданско-патриотического воспитания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 сфере духовно-нравственного воспитания: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В сфере эстетического воспитания: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сфере физического воспитания, формирования культуры здоровья и эмоционального благополучия: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 сфере трудового воспитания: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 сфере экологического воспитания: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 сфере понимания ценности научного познания: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 сфере овладения познавательными универсальными учебными действиями: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сфере овладения коммуникативными универсальными учебными действиями: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В сфере овладения регулятивными универсальными учебными действиями: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Русский язык: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Литературное чтение: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Иностранный язык: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представителей других стран с культурой России.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Математика и информатика: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Окружающий мир: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природе, стремления действовать в окружающей среде в соответствии с экологическими нормами поведения.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Основы религиозных культур и светской этики: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Изобразительное искусство: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Музыка: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жанров народной и профессиональной музыки.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Труд (технология):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707ECA" w:rsidRPr="00297F43" w:rsidRDefault="00707ECA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Физическая культура: </w:t>
      </w: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297F43" w:rsidRP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7F43" w:rsidRPr="00297F43" w:rsidSect="00297F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ECA" w:rsidRPr="00297F43" w:rsidRDefault="00707ECA" w:rsidP="0070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7ECA" w:rsidRDefault="00707ECA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297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F43" w:rsidRPr="00297F43" w:rsidRDefault="00297F43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ECA" w:rsidRPr="00297F43" w:rsidRDefault="00707ECA" w:rsidP="00297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707ECA" w:rsidRPr="00297F43" w:rsidRDefault="00707ECA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7ECA" w:rsidRPr="00297F43" w:rsidRDefault="00707ECA" w:rsidP="00297F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(1–2 и 3–4 классы)</w:t>
      </w:r>
    </w:p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4742" w:type="dxa"/>
        <w:tblInd w:w="1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2835"/>
        <w:gridCol w:w="2126"/>
        <w:gridCol w:w="2694"/>
        <w:gridCol w:w="2976"/>
      </w:tblGrid>
      <w:tr w:rsidR="00297F43" w:rsidRPr="00297F43" w:rsidTr="00297F43">
        <w:trPr>
          <w:trHeight w:val="9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 </w:t>
            </w:r>
            <w:r w:rsidRPr="00297F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Темы занятий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Количество часов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Основное содержание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Виды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деятельности обучающихся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7F43" w:rsidRPr="00297F43" w:rsidRDefault="00297F43" w:rsidP="00707E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Электронные ресурсы</w:t>
            </w:r>
          </w:p>
        </w:tc>
      </w:tr>
      <w:tr w:rsidR="00297F43" w:rsidRPr="00297F43" w:rsidTr="00297F43">
        <w:trPr>
          <w:trHeight w:val="55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297F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позитивный образ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будущего – значит понимать, к чему стремиться, и осознавать, что это придаёт жизни определённость, наполняя её глубокими смыслами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ценностями. Будущее России – 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 – это праздник, который напоминает нам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важности и ценности образования, которое является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основой позитивного образа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02.09.2024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5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6"/>
        <w:gridCol w:w="2141"/>
        <w:gridCol w:w="1417"/>
        <w:gridCol w:w="2977"/>
        <w:gridCol w:w="2126"/>
        <w:gridCol w:w="2835"/>
        <w:gridCol w:w="2835"/>
      </w:tblGrid>
      <w:tr w:rsidR="00297F43" w:rsidRPr="00297F43" w:rsidTr="00297F43">
        <w:trPr>
          <w:trHeight w:val="249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будущего, ведь в условиях стремительных изменений в мире крайне важно учиться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всей жизни, чтобы идти в ногу со временем.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патриотизм, созидательный труд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597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информации. 120 лет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Информационному агентству России ТАСС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России для всего мира.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оценивать информацию,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297F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09.09.2024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3" w:rsidRPr="00297F43" w:rsidRDefault="00297F43" w:rsidP="00297F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297F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297F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5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2126"/>
        <w:gridCol w:w="1417"/>
        <w:gridCol w:w="2977"/>
        <w:gridCol w:w="2126"/>
        <w:gridCol w:w="2835"/>
        <w:gridCol w:w="2835"/>
      </w:tblGrid>
      <w:tr w:rsidR="00297F43" w:rsidRPr="00297F43" w:rsidTr="00297F43">
        <w:trPr>
          <w:trHeight w:val="171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proofErr w:type="spell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фейки</w:t>
            </w:r>
            <w:proofErr w:type="spellEnd"/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 распространять их. </w:t>
            </w: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историческая память и преемственность поколений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637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«Российские железные дороги» – крупнейшая российская компания, с большой историей, обеспечивающая пассажирские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транспортные перевозки. Вклад РЖД в совершенствование экономики страны.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железнодорожным транспортом.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 коллективизм, патриотизм, единство народов России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3" w:rsidRPr="00297F43" w:rsidRDefault="00297F43" w:rsidP="00297F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297F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297F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2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9"/>
        <w:gridCol w:w="2660"/>
        <w:gridCol w:w="1439"/>
        <w:gridCol w:w="3683"/>
        <w:gridCol w:w="1822"/>
        <w:gridCol w:w="2671"/>
        <w:gridCol w:w="2630"/>
      </w:tblGrid>
      <w:tr w:rsidR="00297F43" w:rsidRPr="00297F43" w:rsidTr="00297F43">
        <w:trPr>
          <w:trHeight w:val="894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2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"/>
        <w:gridCol w:w="2665"/>
        <w:gridCol w:w="1436"/>
        <w:gridCol w:w="3821"/>
        <w:gridCol w:w="1821"/>
        <w:gridCol w:w="2533"/>
        <w:gridCol w:w="2630"/>
      </w:tblGrid>
      <w:tr w:rsidR="00297F43" w:rsidRPr="00297F43" w:rsidTr="00297F43">
        <w:trPr>
          <w:trHeight w:val="45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Разноплановость</w:t>
            </w:r>
            <w:proofErr w:type="spellEnd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востребованность сельскохозяйственных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профессий, технологичность и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привлекательность отрасли (агрохолдинги, фермерские хозяйства и т. п.).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созидательный труд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403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одна из важнейших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разные исторические времена труд учителя уважаем, социально значим, оказывает влияние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развитие образования членов общества. Учитель – советчик,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помощник, участник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2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2779"/>
        <w:gridCol w:w="1559"/>
        <w:gridCol w:w="3827"/>
        <w:gridCol w:w="1843"/>
        <w:gridCol w:w="2552"/>
        <w:gridCol w:w="2409"/>
      </w:tblGrid>
      <w:tr w:rsidR="00297F43" w:rsidRPr="00297F43" w:rsidTr="00297F43">
        <w:trPr>
          <w:trHeight w:val="171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 деятельности школьников.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патриотизм, гражданственность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522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Родине, патриотизм – качества гражданина России.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истории страны, историческая правда, сохранение исторической памяти – основа мировоззренческого суверенитета страны.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Попытки исказить роль России в мировой истории – одна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стратегий информационной войны против нашей страны. </w:t>
            </w: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патриотизм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297F43" w:rsidRPr="00297F43" w:rsidTr="00297F43">
        <w:trPr>
          <w:trHeight w:val="132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взрослым – это нести ответственность за себя, своих близких и свою страну.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2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2794"/>
        <w:gridCol w:w="1559"/>
        <w:gridCol w:w="3827"/>
        <w:gridCol w:w="1843"/>
        <w:gridCol w:w="2552"/>
        <w:gridCol w:w="2409"/>
      </w:tblGrid>
      <w:tr w:rsidR="00297F43" w:rsidRPr="00297F43" w:rsidTr="00297F43">
        <w:trPr>
          <w:trHeight w:val="5205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жизненная позиция, созидательный подход к жизни, умение принимать решения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осознавать их значение,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жить в соответствии с духовно- нравственными ценностями общества – основа взрослого человека.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Проекты, в которых младший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 может проявлять свою ответственность и заботу о других. </w:t>
            </w: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высокие нравственные идеалы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интерактивных заданий, работа 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3255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крепкую семью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члена семьи о своих близких. Образ крепкой семьи в литературных произведениях.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поколений: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ценности и традиции (любовь, взаимопонимание, участие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9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"/>
        <w:gridCol w:w="2732"/>
        <w:gridCol w:w="1481"/>
        <w:gridCol w:w="3880"/>
        <w:gridCol w:w="1701"/>
        <w:gridCol w:w="2694"/>
        <w:gridCol w:w="2475"/>
      </w:tblGrid>
      <w:tr w:rsidR="00297F43" w:rsidRPr="00297F43" w:rsidTr="00297F43">
        <w:trPr>
          <w:trHeight w:val="3645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семейном хозяйстве, воспитании детей).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Особое отношение к старшему поколению, проявление действенного уважения, внимания к бабушкам и дедушкам, забота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них.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крепкая семья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4440"/>
        </w:trPr>
        <w:tc>
          <w:tcPr>
            <w:tcW w:w="5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Гастрономический туризм – это вид путешествий, основой которого являются поездки туристов по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стране с целью знакомства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2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"/>
        <w:gridCol w:w="2790"/>
        <w:gridCol w:w="1417"/>
        <w:gridCol w:w="4111"/>
        <w:gridCol w:w="1559"/>
        <w:gridCol w:w="2694"/>
        <w:gridCol w:w="2409"/>
      </w:tblGrid>
      <w:tr w:rsidR="00297F43" w:rsidRPr="00297F43" w:rsidTr="00297F43">
        <w:trPr>
          <w:trHeight w:val="210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особенностями местной кухни и кулинарных традиций.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единство народов России, крепкая семья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598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 небольшим вкладом мы создаём будущее страны, процветание России. Каким будет мой личный вклад в общее дело? </w:t>
            </w: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гражданственность, взаимопомощь и взаимоуважение,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единство народов 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2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6"/>
        <w:gridCol w:w="2788"/>
        <w:gridCol w:w="1417"/>
        <w:gridCol w:w="4111"/>
        <w:gridCol w:w="1559"/>
        <w:gridCol w:w="2694"/>
        <w:gridCol w:w="2409"/>
      </w:tblGrid>
      <w:tr w:rsidR="00297F43" w:rsidRPr="00297F43" w:rsidTr="00297F43">
        <w:trPr>
          <w:trHeight w:val="559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дело: кому оно необходимо и для кого предназначено.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Добрые дела граждан России: благотворительность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пожертвование как проявление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добрых чувств и заботы об окружающих.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жизнь, взаимопомощь, взаимоуважение, коллективизм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297F43" w:rsidRPr="00297F43" w:rsidTr="00297F43">
        <w:trPr>
          <w:trHeight w:val="286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Мать, мама – главные в жизни человека слова. Мать – хозяйка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доме, хранительница семейного очага, воспитательница детей.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Материнство – это счастье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ответственность. Многодетные матери: примеры из истории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современной жизни.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"/>
        <w:gridCol w:w="2661"/>
        <w:gridCol w:w="1443"/>
        <w:gridCol w:w="4146"/>
        <w:gridCol w:w="1559"/>
        <w:gridCol w:w="2410"/>
        <w:gridCol w:w="2552"/>
      </w:tblGrid>
      <w:tr w:rsidR="00297F43" w:rsidRPr="00297F43" w:rsidTr="00297F43">
        <w:trPr>
          <w:trHeight w:val="249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«Мать-героиня» – высшее звание Российской Федерации.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поздравить маму в её праздник – День матери?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крепкая семья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59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современной жизни. Милосердие и забота – качества волонтёров.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Зооволонтёрство</w:t>
            </w:r>
            <w:proofErr w:type="spellEnd"/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возможность заботы и помощи животным.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милосердие, взаимопомощь и взаимоуважение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"/>
        <w:gridCol w:w="2751"/>
        <w:gridCol w:w="1417"/>
        <w:gridCol w:w="4111"/>
        <w:gridCol w:w="1559"/>
        <w:gridCol w:w="2410"/>
        <w:gridCol w:w="2552"/>
      </w:tblGrid>
      <w:tr w:rsidR="00297F43" w:rsidRPr="00297F43" w:rsidTr="00297F43">
        <w:trPr>
          <w:trHeight w:val="7545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героя – человека, ценою собственной жизни и здоровья, спасающего других: смелость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отвага, самопожертвование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СВО – защитники будущего нашей страны.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патриотизм, служение Отечеству и ответственность за его судьбу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297F43" w:rsidRPr="00297F43" w:rsidTr="00297F43">
        <w:trPr>
          <w:trHeight w:val="930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законы? Как менялся свод российских законов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просмотр видеофрагментов,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9"/>
        <w:gridCol w:w="2589"/>
        <w:gridCol w:w="1404"/>
        <w:gridCol w:w="4270"/>
        <w:gridCol w:w="1559"/>
        <w:gridCol w:w="2410"/>
        <w:gridCol w:w="2552"/>
      </w:tblGrid>
      <w:tr w:rsidR="00297F43" w:rsidRPr="00297F43" w:rsidTr="00297F43">
        <w:trPr>
          <w:trHeight w:val="442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древних времён до наших дней.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Законодательная власть в России. Что такое права и обязанности гражданина?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инициативы людей до закона: как появляется закон? Работа депутатов: от проблемы –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(позитивные примеры).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жизнь и достоинство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интерактивных заданий, работа 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403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традиции, объединяющие все народы России.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в подготовке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встрече Нового года. Подарки и пожелания на Новый год.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новогодних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игрушек.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  <w:gridCol w:w="2627"/>
        <w:gridCol w:w="1418"/>
        <w:gridCol w:w="4252"/>
        <w:gridCol w:w="1559"/>
        <w:gridCol w:w="2410"/>
        <w:gridCol w:w="2552"/>
      </w:tblGrid>
      <w:tr w:rsidR="00297F43" w:rsidRPr="00297F43" w:rsidTr="00297F43">
        <w:trPr>
          <w:trHeight w:val="171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 люди мечтают в Новый год.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крепкая семья, единство народов 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561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печатных средств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– коллективный труд людей многих профессий.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средства массовой информации.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высокие нравственные идеалы, гуманизм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297F43" w:rsidRPr="00297F43" w:rsidTr="00297F43">
        <w:trPr>
          <w:trHeight w:val="9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студенчества: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праздника и его традиции. История основания Московского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просмотр видеофрагментов,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4"/>
        <w:gridCol w:w="2380"/>
        <w:gridCol w:w="1656"/>
        <w:gridCol w:w="4252"/>
        <w:gridCol w:w="1559"/>
        <w:gridCol w:w="2410"/>
        <w:gridCol w:w="2552"/>
      </w:tblGrid>
      <w:tr w:rsidR="00297F43" w:rsidRPr="00297F43" w:rsidTr="00297F43">
        <w:trPr>
          <w:trHeight w:val="5985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университета имени М.В. Ломоносова.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служение Отечеству и ответственность за его судьбу, коллективизм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интерактивных заданий, работа 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2475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 (тема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международных отношениях)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экономику, обмениваться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"/>
        <w:gridCol w:w="2410"/>
        <w:gridCol w:w="1631"/>
        <w:gridCol w:w="4252"/>
        <w:gridCol w:w="1559"/>
        <w:gridCol w:w="2411"/>
        <w:gridCol w:w="2551"/>
      </w:tblGrid>
      <w:tr w:rsidR="00297F43" w:rsidRPr="00297F43" w:rsidTr="00297F43">
        <w:trPr>
          <w:trHeight w:val="3645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знаниями и опытом в различных сферах жизни общества. Россия успешно развивает контакты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широким кругом союзников и партнёров.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российской культуры для всего мира.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многонациональное единство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4440"/>
        </w:trPr>
        <w:tc>
          <w:tcPr>
            <w:tcW w:w="4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технологическое предпринимательство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делается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успешного развития экономики России?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патриотизм, созидательный труд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2455"/>
        <w:gridCol w:w="1560"/>
        <w:gridCol w:w="4252"/>
        <w:gridCol w:w="1559"/>
        <w:gridCol w:w="2410"/>
        <w:gridCol w:w="2552"/>
      </w:tblGrid>
      <w:tr w:rsidR="00297F43" w:rsidRPr="00297F43" w:rsidTr="00297F43">
        <w:trPr>
          <w:trHeight w:val="639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– стратегическая отрасль в России, оптимизирующая процессы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повышающая эффективность производства.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– помощник человека. ИИ помогает только при условии, если сам человек обладает хорошими знаниями и критическим мышлением.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использования цифровых ресурсов. </w:t>
            </w: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патриотизм, высокие нравственные идеалы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297F43" w:rsidRPr="00297F43" w:rsidTr="00297F43">
        <w:trPr>
          <w:trHeight w:val="208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служить Отечеству? 280 лет со дня рождения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Ушакова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заданий, работа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3"/>
        <w:gridCol w:w="2270"/>
        <w:gridCol w:w="1767"/>
        <w:gridCol w:w="4252"/>
        <w:gridCol w:w="1559"/>
        <w:gridCol w:w="2410"/>
        <w:gridCol w:w="2552"/>
      </w:tblGrid>
      <w:tr w:rsidR="00297F43" w:rsidRPr="00297F43" w:rsidTr="00297F43">
        <w:trPr>
          <w:trHeight w:val="403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любви к родной земле, Родине. Честь и воинский долг.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280-летие со дня рождения великого русского флотоводца Ф.Ф. Ушакова. Качества российского воина: смелость, героизм, самопожертвование. </w:t>
            </w: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патриотизм, служение Отечеству и ответственность за его судьбу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442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красота природы России: представление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природных особенностях Арктики. Зима в Арктике самая холодная, снежная и суровая.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Арктики.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Российские исследователи Арктики.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мировой лидер атомной отрасли. Атомный ледокольный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флот, развитие Северного морского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"/>
        <w:gridCol w:w="2296"/>
        <w:gridCol w:w="1732"/>
        <w:gridCol w:w="4079"/>
        <w:gridCol w:w="1701"/>
        <w:gridCol w:w="2410"/>
        <w:gridCol w:w="2552"/>
      </w:tblGrid>
      <w:tr w:rsidR="00297F43" w:rsidRPr="00297F43" w:rsidTr="00297F43">
        <w:trPr>
          <w:trHeight w:val="1710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проектами развития Арктики.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патриотизм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4830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приоритет духовного над материальным, крепкая семья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297F43" w:rsidRPr="00297F43" w:rsidTr="00297F43">
        <w:trPr>
          <w:trHeight w:val="1710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– вклад в благополучие и здоровье нации, будущие поколения страны.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жизни, забота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собственном здоровье, спорт как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2551"/>
        <w:gridCol w:w="1418"/>
        <w:gridCol w:w="4110"/>
        <w:gridCol w:w="1701"/>
        <w:gridCol w:w="2410"/>
        <w:gridCol w:w="2558"/>
      </w:tblGrid>
      <w:tr w:rsidR="00297F43" w:rsidRPr="00297F43" w:rsidTr="00297F43">
        <w:trPr>
          <w:trHeight w:val="210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важнейшая часть жизни современного человека. Условия развития массового спорта в России.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жизнь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заданий, работа 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444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традиции Артека. После воссоединения Крыма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самореализации. </w:t>
            </w: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историческая память и преемственность поколений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297F43" w:rsidRPr="00297F43" w:rsidTr="00297F43">
        <w:trPr>
          <w:trHeight w:val="171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творчеством. Зачем людям искусство? 185 лет со дня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– это способ общения и диалога между поколениями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народами. Роль музыки в жизни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человека: музыка сопровождает человека с рождения до конца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интерактивных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6"/>
        <w:gridCol w:w="2283"/>
        <w:gridCol w:w="1701"/>
        <w:gridCol w:w="4110"/>
        <w:gridCol w:w="1701"/>
        <w:gridCol w:w="2410"/>
        <w:gridCol w:w="2552"/>
      </w:tblGrid>
      <w:tr w:rsidR="00297F43" w:rsidRPr="00297F43" w:rsidTr="00297F43">
        <w:trPr>
          <w:trHeight w:val="481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 Чайковского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И. Чайковского, служение своей стране творчеством.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приоритет духовного над материальным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заданий, работа 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364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 (региональный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местный компонент)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другими ресурсами. Любовь к родному краю,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любоваться природой и беречь её – часть любви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Отчизне. Патриот честно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трудится, заботится о процветании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2268"/>
        <w:gridCol w:w="1701"/>
        <w:gridCol w:w="4110"/>
        <w:gridCol w:w="1701"/>
        <w:gridCol w:w="2410"/>
        <w:gridCol w:w="2552"/>
      </w:tblGrid>
      <w:tr w:rsidR="00297F43" w:rsidRPr="00297F43" w:rsidTr="00297F43">
        <w:trPr>
          <w:trHeight w:val="210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 страны, уважает её историю и культуру.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патриотизм, приоритет духовного над материальным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59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освоении космического пространства.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условиях невесомости космонавты проводят сложные научные эксперименты, что позволяет российской науке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продвигаться в освоении новых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2622"/>
        <w:gridCol w:w="1418"/>
        <w:gridCol w:w="3827"/>
        <w:gridCol w:w="1984"/>
        <w:gridCol w:w="2552"/>
        <w:gridCol w:w="2410"/>
      </w:tblGrid>
      <w:tr w:rsidR="00297F43" w:rsidRPr="00297F43" w:rsidTr="00297F43">
        <w:trPr>
          <w:trHeight w:val="171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и создании новых технологий.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патриотизм, служение Отечеству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600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служение Отечеству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297F43" w:rsidRPr="00297F43" w:rsidTr="00297F43">
        <w:trPr>
          <w:trHeight w:val="54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 граждан России –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 государственной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просмотр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2651"/>
        <w:gridCol w:w="1418"/>
        <w:gridCol w:w="3827"/>
        <w:gridCol w:w="1984"/>
        <w:gridCol w:w="2552"/>
        <w:gridCol w:w="2410"/>
      </w:tblGrid>
      <w:tr w:rsidR="00297F43" w:rsidRPr="00297F43" w:rsidTr="00297F43">
        <w:trPr>
          <w:trHeight w:val="678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 страны. Современные поликлиники и больницы.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российской медицины. Технологии будущего в области медицины.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настоящее призвание, требующее не только знаний, но и человеческого сочувствия, служения обществу.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историческая память и преемственность поколений, милосердие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1695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– основа жизни человека и развития общества.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должен иметь знания и умения, быть терпеливым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настойчивым, не бояться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"/>
        <w:gridCol w:w="2610"/>
        <w:gridCol w:w="1415"/>
        <w:gridCol w:w="3808"/>
        <w:gridCol w:w="2126"/>
        <w:gridCol w:w="2410"/>
        <w:gridCol w:w="2410"/>
      </w:tblGrid>
      <w:tr w:rsidR="00297F43" w:rsidRPr="00297F43" w:rsidTr="00297F43">
        <w:trPr>
          <w:trHeight w:val="364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трудностей (труд и трудно – однокоренные слова), находить пути их преодоления.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созидательный труд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заданий, работа 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4440"/>
        </w:trPr>
        <w:tc>
          <w:tcPr>
            <w:tcW w:w="5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80-летие Победы в Великой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Отечественной войне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– священная дата, память о которой передаётся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поколения к поколению.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память: память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Бессмертный полк. Страницы героического прошлого, которые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забывать.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707ECA" w:rsidRPr="00297F43" w:rsidRDefault="00707ECA" w:rsidP="00707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"/>
        <w:gridCol w:w="2329"/>
        <w:gridCol w:w="1139"/>
        <w:gridCol w:w="4394"/>
        <w:gridCol w:w="924"/>
        <w:gridCol w:w="1134"/>
        <w:gridCol w:w="68"/>
        <w:gridCol w:w="2316"/>
        <w:gridCol w:w="94"/>
        <w:gridCol w:w="2410"/>
      </w:tblGrid>
      <w:tr w:rsidR="00297F43" w:rsidRPr="00297F43" w:rsidTr="00297F43">
        <w:trPr>
          <w:trHeight w:val="1710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единство народов России, историческая память и преемственность поколений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F43" w:rsidRPr="00297F43" w:rsidTr="00297F43">
        <w:trPr>
          <w:trHeight w:val="6000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организаций находят друзей, вместе делают полезные дела и ощущают себя частью большого коллектива.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проектами «Орлята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России» и Движение Первых. </w:t>
            </w:r>
            <w:r w:rsidRPr="00297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дружба, коллективизм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297F43" w:rsidRPr="00297F43" w:rsidTr="00297F43">
        <w:trPr>
          <w:trHeight w:val="540"/>
        </w:trPr>
        <w:tc>
          <w:tcPr>
            <w:tcW w:w="2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</w:p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 ПО ПРОГРАММЕ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F43" w:rsidRPr="00297F43" w:rsidRDefault="00297F43" w:rsidP="00707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7ECA" w:rsidRPr="00297F43" w:rsidRDefault="00707ECA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07ECA" w:rsidRPr="00297F43" w:rsidRDefault="00707ECA" w:rsidP="00707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F64BF" w:rsidRDefault="004F64BF"/>
    <w:sectPr w:rsidR="004F64BF" w:rsidSect="00707E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462"/>
    <w:multiLevelType w:val="multilevel"/>
    <w:tmpl w:val="ACA0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45F29"/>
    <w:multiLevelType w:val="multilevel"/>
    <w:tmpl w:val="E80E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F6501"/>
    <w:multiLevelType w:val="multilevel"/>
    <w:tmpl w:val="563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148F3"/>
    <w:multiLevelType w:val="multilevel"/>
    <w:tmpl w:val="AE70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B05A52"/>
    <w:multiLevelType w:val="multilevel"/>
    <w:tmpl w:val="99C6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BB55D6"/>
    <w:multiLevelType w:val="multilevel"/>
    <w:tmpl w:val="862A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5D4551"/>
    <w:multiLevelType w:val="multilevel"/>
    <w:tmpl w:val="0578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707AF1"/>
    <w:multiLevelType w:val="multilevel"/>
    <w:tmpl w:val="735E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16501C"/>
    <w:multiLevelType w:val="multilevel"/>
    <w:tmpl w:val="2390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ED3E4F"/>
    <w:multiLevelType w:val="multilevel"/>
    <w:tmpl w:val="EA3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A8788E"/>
    <w:multiLevelType w:val="multilevel"/>
    <w:tmpl w:val="78F0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ECA"/>
    <w:rsid w:val="00090C85"/>
    <w:rsid w:val="00297F43"/>
    <w:rsid w:val="00354C4E"/>
    <w:rsid w:val="00370305"/>
    <w:rsid w:val="004F64BF"/>
    <w:rsid w:val="00707ECA"/>
    <w:rsid w:val="00811EB1"/>
    <w:rsid w:val="00946DEF"/>
    <w:rsid w:val="00991CE7"/>
    <w:rsid w:val="009B468F"/>
    <w:rsid w:val="009D1CB9"/>
    <w:rsid w:val="00A000DB"/>
    <w:rsid w:val="00C0443C"/>
    <w:rsid w:val="00C7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CB9C"/>
  <w15:docId w15:val="{F4819840-BA99-43E4-B3D4-F25E3E03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BF"/>
  </w:style>
  <w:style w:type="paragraph" w:styleId="2">
    <w:name w:val="heading 2"/>
    <w:basedOn w:val="a"/>
    <w:link w:val="20"/>
    <w:uiPriority w:val="9"/>
    <w:qFormat/>
    <w:rsid w:val="00707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7E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07E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E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E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07E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0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7E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07ECA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707ECA"/>
  </w:style>
  <w:style w:type="character" w:customStyle="1" w:styleId="ui">
    <w:name w:val="ui"/>
    <w:basedOn w:val="a0"/>
    <w:rsid w:val="00707ECA"/>
  </w:style>
  <w:style w:type="character" w:customStyle="1" w:styleId="glyphicon">
    <w:name w:val="glyphicon"/>
    <w:basedOn w:val="a0"/>
    <w:rsid w:val="00707ECA"/>
  </w:style>
  <w:style w:type="character" w:customStyle="1" w:styleId="price">
    <w:name w:val="price"/>
    <w:basedOn w:val="a0"/>
    <w:rsid w:val="00707ECA"/>
  </w:style>
  <w:style w:type="character" w:customStyle="1" w:styleId="oldprice">
    <w:name w:val="oldprice"/>
    <w:basedOn w:val="a0"/>
    <w:rsid w:val="00707ECA"/>
  </w:style>
  <w:style w:type="character" w:customStyle="1" w:styleId="count">
    <w:name w:val="count"/>
    <w:basedOn w:val="a0"/>
    <w:rsid w:val="00707ECA"/>
  </w:style>
  <w:style w:type="character" w:customStyle="1" w:styleId="labels">
    <w:name w:val="labels"/>
    <w:basedOn w:val="a0"/>
    <w:rsid w:val="00707ECA"/>
  </w:style>
  <w:style w:type="character" w:styleId="a6">
    <w:name w:val="Strong"/>
    <w:basedOn w:val="a0"/>
    <w:uiPriority w:val="22"/>
    <w:qFormat/>
    <w:rsid w:val="00707ECA"/>
    <w:rPr>
      <w:b/>
      <w:bCs/>
    </w:rPr>
  </w:style>
  <w:style w:type="paragraph" w:customStyle="1" w:styleId="b-blog-listtitle">
    <w:name w:val="b-blog-list__title"/>
    <w:basedOn w:val="a"/>
    <w:rsid w:val="0070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blog-listdate">
    <w:name w:val="b-blog-list__date"/>
    <w:basedOn w:val="a0"/>
    <w:rsid w:val="00707ECA"/>
  </w:style>
  <w:style w:type="character" w:customStyle="1" w:styleId="b-share">
    <w:name w:val="b-share"/>
    <w:basedOn w:val="a0"/>
    <w:rsid w:val="00707ECA"/>
  </w:style>
  <w:style w:type="character" w:customStyle="1" w:styleId="b-share-form-button">
    <w:name w:val="b-share-form-button"/>
    <w:basedOn w:val="a0"/>
    <w:rsid w:val="00707ECA"/>
  </w:style>
  <w:style w:type="character" w:customStyle="1" w:styleId="b-share-icon">
    <w:name w:val="b-share-icon"/>
    <w:basedOn w:val="a0"/>
    <w:rsid w:val="00707ECA"/>
  </w:style>
  <w:style w:type="paragraph" w:styleId="a7">
    <w:name w:val="Body Text"/>
    <w:basedOn w:val="a"/>
    <w:link w:val="a8"/>
    <w:uiPriority w:val="1"/>
    <w:qFormat/>
    <w:rsid w:val="00297F43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97F4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97F4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97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97F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64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66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4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19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98186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41401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716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534659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2336">
                                          <w:marLeft w:val="0"/>
                                          <w:marRight w:val="0"/>
                                          <w:marTop w:val="225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3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65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11243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63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472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01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0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400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04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7240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665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883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582400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619568">
                                                                                      <w:marLeft w:val="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93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769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0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620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54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6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00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564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56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0407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56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917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6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470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8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613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3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24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96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6331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0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015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538238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826300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56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18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011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2399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51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7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655564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433917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113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892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332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6609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918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46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49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657994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091773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564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651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524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5086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38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357550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051639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217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71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105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10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35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9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85479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885481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85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136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784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6312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73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79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329743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743566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3958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422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554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656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9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313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33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22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45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35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43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16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194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22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7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0" w:color="68768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04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9DF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26384">
                                                          <w:marLeft w:val="0"/>
                                                          <w:marRight w:val="-6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10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393947">
                                                              <w:marLeft w:val="9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48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819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9DF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179250">
                                                          <w:marLeft w:val="0"/>
                                                          <w:marRight w:val="-6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77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233900">
                                                              <w:marLeft w:val="9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537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292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6228">
                          <w:marLeft w:val="0"/>
                          <w:marRight w:val="-1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664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8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2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365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46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18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50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5324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98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50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EEEEE"/>
                                        <w:left w:val="single" w:sz="6" w:space="8" w:color="EEEEEE"/>
                                        <w:bottom w:val="single" w:sz="6" w:space="15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203607639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92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0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5769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15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30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32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28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58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711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46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0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35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9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93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89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45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93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1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53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7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9207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4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4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4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238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28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370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877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6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2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25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7081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83231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82861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8450</Words>
  <Characters>48168</Characters>
  <Application>Microsoft Office Word</Application>
  <DocSecurity>0</DocSecurity>
  <Lines>401</Lines>
  <Paragraphs>113</Paragraphs>
  <ScaleCrop>false</ScaleCrop>
  <Company>Grizli777</Company>
  <LinksUpToDate>false</LinksUpToDate>
  <CharactersWithSpaces>56505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баклажан</cp:lastModifiedBy>
  <cp:revision>4</cp:revision>
  <dcterms:created xsi:type="dcterms:W3CDTF">2024-09-09T20:42:00Z</dcterms:created>
  <dcterms:modified xsi:type="dcterms:W3CDTF">2024-09-10T13:21:00Z</dcterms:modified>
</cp:coreProperties>
</file>